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F47" w:rsidRPr="00056D0A" w:rsidRDefault="00056D0A" w:rsidP="00056D0A">
      <w:pPr>
        <w:rPr>
          <w:rFonts w:ascii="Times New Roman" w:hAnsi="Times New Roman" w:cs="Times New Roman"/>
          <w:b/>
          <w:sz w:val="28"/>
          <w:szCs w:val="28"/>
          <w:lang w:val="tt-RU"/>
        </w:rPr>
      </w:pPr>
      <w:r w:rsidRPr="00056D0A">
        <w:rPr>
          <w:rFonts w:ascii="Times New Roman" w:hAnsi="Times New Roman" w:cs="Times New Roman"/>
          <w:sz w:val="28"/>
          <w:szCs w:val="28"/>
        </w:rPr>
        <w:t xml:space="preserve">    </w:t>
      </w:r>
    </w:p>
    <w:tbl>
      <w:tblPr>
        <w:tblW w:w="9833" w:type="dxa"/>
        <w:tblInd w:w="108" w:type="dxa"/>
        <w:tblLayout w:type="fixed"/>
        <w:tblLook w:val="0000"/>
      </w:tblPr>
      <w:tblGrid>
        <w:gridCol w:w="4023"/>
        <w:gridCol w:w="1506"/>
        <w:gridCol w:w="4304"/>
      </w:tblGrid>
      <w:tr w:rsidR="00046F47" w:rsidRPr="00B868F2" w:rsidTr="00D60A38">
        <w:trPr>
          <w:trHeight w:val="1925"/>
        </w:trPr>
        <w:tc>
          <w:tcPr>
            <w:tcW w:w="4023" w:type="dxa"/>
            <w:tcBorders>
              <w:top w:val="nil"/>
              <w:left w:val="nil"/>
              <w:bottom w:val="double" w:sz="6" w:space="0" w:color="auto"/>
              <w:right w:val="nil"/>
            </w:tcBorders>
          </w:tcPr>
          <w:p w:rsidR="00046F47" w:rsidRPr="00B868F2" w:rsidRDefault="00046F47" w:rsidP="00D60A38">
            <w:pPr>
              <w:pStyle w:val="ab"/>
              <w:jc w:val="center"/>
              <w:rPr>
                <w:rFonts w:ascii="Times New Roman" w:hAnsi="Times New Roman"/>
                <w:sz w:val="20"/>
                <w:szCs w:val="20"/>
                <w:lang w:val="be-BY"/>
              </w:rPr>
            </w:pPr>
            <w:r w:rsidRPr="00B868F2">
              <w:rPr>
                <w:rFonts w:ascii="Times New Roman" w:hAnsi="Times New Roman"/>
                <w:sz w:val="20"/>
                <w:szCs w:val="20"/>
              </w:rPr>
              <w:t>Баш</w:t>
            </w:r>
            <w:r w:rsidRPr="00B868F2">
              <w:rPr>
                <w:rFonts w:ascii="Times New Roman" w:hAnsi="Times New Roman"/>
                <w:sz w:val="20"/>
                <w:szCs w:val="20"/>
                <w:lang w:val="be-BY"/>
              </w:rPr>
              <w:t>ҡортостан Республикаһы</w:t>
            </w:r>
          </w:p>
          <w:p w:rsidR="00046F47" w:rsidRPr="00B868F2" w:rsidRDefault="00046F47" w:rsidP="00D60A38">
            <w:pPr>
              <w:pStyle w:val="ab"/>
              <w:jc w:val="center"/>
              <w:rPr>
                <w:rFonts w:ascii="Times New Roman" w:hAnsi="Times New Roman"/>
                <w:sz w:val="20"/>
                <w:szCs w:val="20"/>
                <w:lang w:val="be-BY"/>
              </w:rPr>
            </w:pPr>
            <w:r w:rsidRPr="00B868F2">
              <w:rPr>
                <w:rFonts w:ascii="Times New Roman" w:hAnsi="Times New Roman"/>
                <w:sz w:val="20"/>
                <w:szCs w:val="20"/>
                <w:lang w:val="be-BY"/>
              </w:rPr>
              <w:t>Бишбүләк районы муниципаль районы</w:t>
            </w:r>
          </w:p>
          <w:p w:rsidR="00046F47" w:rsidRPr="00B868F2" w:rsidRDefault="00046F47" w:rsidP="00D60A38">
            <w:pPr>
              <w:pStyle w:val="ab"/>
              <w:jc w:val="center"/>
              <w:rPr>
                <w:rFonts w:ascii="Times New Roman" w:hAnsi="Times New Roman"/>
                <w:sz w:val="20"/>
                <w:szCs w:val="20"/>
                <w:lang w:val="be-BY"/>
              </w:rPr>
            </w:pPr>
            <w:r w:rsidRPr="00B868F2">
              <w:rPr>
                <w:rFonts w:ascii="Times New Roman" w:hAnsi="Times New Roman"/>
                <w:sz w:val="20"/>
                <w:szCs w:val="20"/>
                <w:lang w:val="be-BY"/>
              </w:rPr>
              <w:t>Дим ауыл советы</w:t>
            </w:r>
          </w:p>
          <w:p w:rsidR="00046F47" w:rsidRPr="00B868F2" w:rsidRDefault="00046F47" w:rsidP="00D60A38">
            <w:pPr>
              <w:pStyle w:val="ab"/>
              <w:jc w:val="center"/>
              <w:rPr>
                <w:rFonts w:ascii="Times New Roman" w:hAnsi="Times New Roman"/>
                <w:sz w:val="20"/>
                <w:szCs w:val="20"/>
                <w:lang w:val="be-BY"/>
              </w:rPr>
            </w:pPr>
            <w:r w:rsidRPr="00B868F2">
              <w:rPr>
                <w:rFonts w:ascii="Times New Roman" w:hAnsi="Times New Roman"/>
                <w:sz w:val="20"/>
                <w:szCs w:val="20"/>
                <w:lang w:val="be-BY"/>
              </w:rPr>
              <w:t>ауыл  биләмәһе</w:t>
            </w:r>
          </w:p>
          <w:p w:rsidR="00046F47" w:rsidRPr="00B868F2" w:rsidRDefault="00046F47" w:rsidP="00D60A38">
            <w:pPr>
              <w:pStyle w:val="ab"/>
              <w:jc w:val="center"/>
              <w:rPr>
                <w:rFonts w:ascii="Times New Roman" w:hAnsi="Times New Roman"/>
                <w:sz w:val="20"/>
                <w:szCs w:val="20"/>
                <w:lang w:val="be-BY"/>
              </w:rPr>
            </w:pPr>
            <w:r w:rsidRPr="00B868F2">
              <w:rPr>
                <w:rFonts w:ascii="Times New Roman" w:hAnsi="Times New Roman"/>
                <w:sz w:val="20"/>
                <w:szCs w:val="20"/>
                <w:lang w:val="be-BY"/>
              </w:rPr>
              <w:t>СОВЕТЫ</w:t>
            </w:r>
          </w:p>
          <w:p w:rsidR="00046F47" w:rsidRPr="00B868F2" w:rsidRDefault="00046F47" w:rsidP="00D60A38">
            <w:pPr>
              <w:pStyle w:val="ab"/>
              <w:jc w:val="center"/>
              <w:rPr>
                <w:rFonts w:ascii="Times New Roman" w:hAnsi="Times New Roman"/>
                <w:sz w:val="20"/>
                <w:szCs w:val="20"/>
                <w:lang w:val="be-BY"/>
              </w:rPr>
            </w:pPr>
            <w:r w:rsidRPr="00B868F2">
              <w:rPr>
                <w:rFonts w:ascii="Times New Roman" w:hAnsi="Times New Roman"/>
                <w:sz w:val="20"/>
                <w:szCs w:val="20"/>
                <w:lang w:val="be-BY" w:eastAsia="ar-SA"/>
              </w:rPr>
              <w:t xml:space="preserve">452059, БР, </w:t>
            </w:r>
            <w:r w:rsidRPr="00B868F2">
              <w:rPr>
                <w:rFonts w:ascii="Times New Roman" w:hAnsi="Times New Roman"/>
                <w:sz w:val="20"/>
                <w:szCs w:val="20"/>
                <w:lang w:val="be-BY"/>
              </w:rPr>
              <w:t>Бишбүләк районы,Дим ауылы, Совет урамы, 2</w:t>
            </w:r>
          </w:p>
          <w:p w:rsidR="00046F47" w:rsidRPr="00B868F2" w:rsidRDefault="00046F47" w:rsidP="00D60A38">
            <w:pPr>
              <w:pStyle w:val="ab"/>
              <w:jc w:val="center"/>
              <w:rPr>
                <w:rFonts w:ascii="Times New Roman" w:hAnsi="Times New Roman"/>
                <w:sz w:val="20"/>
                <w:szCs w:val="20"/>
                <w:lang w:val="be-BY"/>
              </w:rPr>
            </w:pPr>
            <w:r w:rsidRPr="00B868F2">
              <w:rPr>
                <w:rFonts w:ascii="Times New Roman" w:hAnsi="Times New Roman"/>
                <w:sz w:val="20"/>
                <w:szCs w:val="20"/>
                <w:lang w:val="be-BY"/>
              </w:rPr>
              <w:t>8(347)4323540</w:t>
            </w:r>
          </w:p>
        </w:tc>
        <w:tc>
          <w:tcPr>
            <w:tcW w:w="1506" w:type="dxa"/>
            <w:tcBorders>
              <w:top w:val="nil"/>
              <w:left w:val="nil"/>
              <w:bottom w:val="double" w:sz="6" w:space="0" w:color="auto"/>
              <w:right w:val="nil"/>
            </w:tcBorders>
          </w:tcPr>
          <w:p w:rsidR="00046F47" w:rsidRPr="00B868F2" w:rsidRDefault="00046F47" w:rsidP="00D60A38">
            <w:pPr>
              <w:pStyle w:val="ab"/>
              <w:rPr>
                <w:rFonts w:ascii="Times New Roman" w:hAnsi="Times New Roman"/>
                <w:bCs/>
                <w:sz w:val="20"/>
                <w:szCs w:val="20"/>
              </w:rPr>
            </w:pPr>
            <w:r w:rsidRPr="00B868F2">
              <w:rPr>
                <w:rFonts w:ascii="Times New Roman" w:hAnsi="Times New Roman"/>
                <w:bCs/>
                <w:sz w:val="20"/>
                <w:szCs w:val="20"/>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5.25pt" o:ole="" fillcolor="window">
                  <v:imagedata r:id="rId8" o:title=""/>
                </v:shape>
                <o:OLEObject Type="Embed" ProgID="Word.Picture.8" ShapeID="_x0000_i1025" DrawAspect="Content" ObjectID="_1702197937" r:id="rId9"/>
              </w:object>
            </w:r>
          </w:p>
          <w:p w:rsidR="00046F47" w:rsidRPr="00B868F2" w:rsidRDefault="00046F47" w:rsidP="00D60A38">
            <w:pPr>
              <w:pStyle w:val="ab"/>
              <w:rPr>
                <w:rFonts w:ascii="Times New Roman" w:hAnsi="Times New Roman"/>
                <w:bCs/>
                <w:sz w:val="20"/>
                <w:szCs w:val="20"/>
              </w:rPr>
            </w:pPr>
          </w:p>
        </w:tc>
        <w:tc>
          <w:tcPr>
            <w:tcW w:w="4304" w:type="dxa"/>
            <w:tcBorders>
              <w:top w:val="nil"/>
              <w:left w:val="nil"/>
              <w:bottom w:val="double" w:sz="6" w:space="0" w:color="auto"/>
              <w:right w:val="nil"/>
            </w:tcBorders>
          </w:tcPr>
          <w:p w:rsidR="00046F47" w:rsidRPr="00B868F2" w:rsidRDefault="00046F47" w:rsidP="00D60A38">
            <w:pPr>
              <w:pStyle w:val="ab"/>
              <w:jc w:val="center"/>
              <w:rPr>
                <w:rFonts w:ascii="Times New Roman" w:hAnsi="Times New Roman"/>
                <w:bCs/>
                <w:sz w:val="20"/>
                <w:szCs w:val="20"/>
                <w:lang w:val="be-BY"/>
              </w:rPr>
            </w:pPr>
            <w:r w:rsidRPr="00B868F2">
              <w:rPr>
                <w:rFonts w:ascii="Times New Roman" w:hAnsi="Times New Roman"/>
                <w:sz w:val="20"/>
                <w:szCs w:val="20"/>
                <w:lang w:val="be-BY"/>
              </w:rPr>
              <w:t>Республика Башкортостан</w:t>
            </w:r>
          </w:p>
          <w:p w:rsidR="00046F47" w:rsidRPr="00B868F2" w:rsidRDefault="00046F47" w:rsidP="00D60A38">
            <w:pPr>
              <w:pStyle w:val="ab"/>
              <w:jc w:val="center"/>
              <w:rPr>
                <w:rFonts w:ascii="Times New Roman" w:hAnsi="Times New Roman"/>
                <w:sz w:val="20"/>
                <w:szCs w:val="20"/>
                <w:lang w:val="be-BY"/>
              </w:rPr>
            </w:pPr>
            <w:r w:rsidRPr="00B868F2">
              <w:rPr>
                <w:rFonts w:ascii="Times New Roman" w:hAnsi="Times New Roman"/>
                <w:sz w:val="20"/>
                <w:szCs w:val="20"/>
                <w:lang w:val="be-BY"/>
              </w:rPr>
              <w:t>муниципальный район Бижбулякский район</w:t>
            </w:r>
          </w:p>
          <w:p w:rsidR="00046F47" w:rsidRPr="00B868F2" w:rsidRDefault="00046F47" w:rsidP="00D60A38">
            <w:pPr>
              <w:pStyle w:val="ab"/>
              <w:jc w:val="center"/>
              <w:rPr>
                <w:rFonts w:ascii="Times New Roman" w:hAnsi="Times New Roman"/>
                <w:sz w:val="20"/>
                <w:szCs w:val="20"/>
                <w:lang w:val="be-BY"/>
              </w:rPr>
            </w:pPr>
            <w:r w:rsidRPr="00B868F2">
              <w:rPr>
                <w:rFonts w:ascii="Times New Roman" w:hAnsi="Times New Roman"/>
                <w:sz w:val="20"/>
                <w:szCs w:val="20"/>
                <w:lang w:val="be-BY"/>
              </w:rPr>
              <w:t>СОВЕТ</w:t>
            </w:r>
          </w:p>
          <w:p w:rsidR="00046F47" w:rsidRPr="00B868F2" w:rsidRDefault="00046F47" w:rsidP="00D60A38">
            <w:pPr>
              <w:pStyle w:val="ab"/>
              <w:jc w:val="center"/>
              <w:rPr>
                <w:rFonts w:ascii="Times New Roman" w:hAnsi="Times New Roman"/>
                <w:sz w:val="20"/>
                <w:szCs w:val="20"/>
                <w:lang w:val="be-BY"/>
              </w:rPr>
            </w:pPr>
            <w:r w:rsidRPr="00B868F2">
              <w:rPr>
                <w:rFonts w:ascii="Times New Roman" w:hAnsi="Times New Roman"/>
                <w:sz w:val="20"/>
                <w:szCs w:val="20"/>
                <w:lang w:val="be-BY"/>
              </w:rPr>
              <w:t>сельского поселения</w:t>
            </w:r>
          </w:p>
          <w:p w:rsidR="00046F47" w:rsidRPr="00B868F2" w:rsidRDefault="00046F47" w:rsidP="00D60A38">
            <w:pPr>
              <w:pStyle w:val="ab"/>
              <w:jc w:val="center"/>
              <w:rPr>
                <w:rFonts w:ascii="Times New Roman" w:hAnsi="Times New Roman"/>
                <w:sz w:val="20"/>
                <w:szCs w:val="20"/>
                <w:lang w:val="be-BY"/>
              </w:rPr>
            </w:pPr>
            <w:r w:rsidRPr="00B868F2">
              <w:rPr>
                <w:rFonts w:ascii="Times New Roman" w:hAnsi="Times New Roman"/>
                <w:sz w:val="20"/>
                <w:szCs w:val="20"/>
                <w:lang w:val="be-BY"/>
              </w:rPr>
              <w:t>Демский сельсовет</w:t>
            </w:r>
          </w:p>
          <w:p w:rsidR="00046F47" w:rsidRPr="00B868F2" w:rsidRDefault="00046F47" w:rsidP="00D60A38">
            <w:pPr>
              <w:pStyle w:val="ab"/>
              <w:jc w:val="center"/>
              <w:rPr>
                <w:rFonts w:ascii="Times New Roman" w:hAnsi="Times New Roman"/>
                <w:sz w:val="20"/>
                <w:szCs w:val="20"/>
                <w:lang w:val="be-BY"/>
              </w:rPr>
            </w:pPr>
            <w:r w:rsidRPr="00B868F2">
              <w:rPr>
                <w:rFonts w:ascii="Times New Roman" w:hAnsi="Times New Roman"/>
                <w:sz w:val="20"/>
                <w:szCs w:val="20"/>
                <w:lang w:val="be-BY" w:eastAsia="ar-SA"/>
              </w:rPr>
              <w:t xml:space="preserve">452059, РБ, </w:t>
            </w:r>
            <w:r w:rsidRPr="00B868F2">
              <w:rPr>
                <w:rFonts w:ascii="Times New Roman" w:hAnsi="Times New Roman"/>
                <w:sz w:val="20"/>
                <w:szCs w:val="20"/>
                <w:lang w:val="be-BY"/>
              </w:rPr>
              <w:t>Бижбулякский район,село Демский,ул.Советская,2</w:t>
            </w:r>
          </w:p>
          <w:p w:rsidR="00046F47" w:rsidRPr="00B868F2" w:rsidRDefault="00046F47" w:rsidP="00D60A38">
            <w:pPr>
              <w:pStyle w:val="ab"/>
              <w:jc w:val="center"/>
              <w:rPr>
                <w:rFonts w:ascii="Times New Roman" w:hAnsi="Times New Roman"/>
                <w:bCs/>
                <w:sz w:val="20"/>
                <w:szCs w:val="20"/>
                <w:lang w:val="be-BY"/>
              </w:rPr>
            </w:pPr>
            <w:r w:rsidRPr="00B868F2">
              <w:rPr>
                <w:rFonts w:ascii="Times New Roman" w:hAnsi="Times New Roman"/>
                <w:sz w:val="20"/>
                <w:szCs w:val="20"/>
                <w:lang w:val="be-BY"/>
              </w:rPr>
              <w:t>8(347)4323540</w:t>
            </w:r>
          </w:p>
        </w:tc>
      </w:tr>
    </w:tbl>
    <w:p w:rsidR="00056D0A" w:rsidRDefault="00056D0A" w:rsidP="00056D0A">
      <w:pPr>
        <w:rPr>
          <w:rFonts w:ascii="Times New Roman" w:hAnsi="Times New Roman" w:cs="Times New Roman"/>
          <w:b/>
          <w:sz w:val="28"/>
          <w:szCs w:val="28"/>
          <w:lang w:val="tt-RU"/>
        </w:rPr>
      </w:pPr>
      <w:r w:rsidRPr="00056D0A">
        <w:rPr>
          <w:rFonts w:ascii="Times New Roman" w:hAnsi="Times New Roman" w:cs="Times New Roman"/>
          <w:b/>
          <w:sz w:val="28"/>
          <w:szCs w:val="28"/>
          <w:lang w:val="tt-RU"/>
        </w:rPr>
        <w:t xml:space="preserve">              </w:t>
      </w:r>
    </w:p>
    <w:p w:rsidR="00056D0A" w:rsidRDefault="00056D0A" w:rsidP="00056D0A">
      <w:pPr>
        <w:rPr>
          <w:rFonts w:ascii="Times New Roman" w:hAnsi="Times New Roman" w:cs="Times New Roman"/>
          <w:b/>
          <w:sz w:val="28"/>
          <w:szCs w:val="28"/>
          <w:lang w:val="be-BY"/>
        </w:rPr>
      </w:pPr>
      <w:r w:rsidRPr="00056D0A">
        <w:rPr>
          <w:rFonts w:ascii="Times New Roman" w:hAnsi="Times New Roman" w:cs="Times New Roman"/>
          <w:b/>
          <w:sz w:val="28"/>
          <w:szCs w:val="28"/>
          <w:lang w:val="tt-RU"/>
        </w:rPr>
        <w:t xml:space="preserve">   </w:t>
      </w:r>
      <w:r>
        <w:rPr>
          <w:rFonts w:ascii="Times New Roman" w:hAnsi="Times New Roman" w:cs="Times New Roman"/>
          <w:b/>
          <w:sz w:val="28"/>
          <w:szCs w:val="28"/>
          <w:lang w:val="tt-RU"/>
        </w:rPr>
        <w:t xml:space="preserve">               </w:t>
      </w:r>
      <w:r w:rsidRPr="00056D0A">
        <w:rPr>
          <w:rFonts w:ascii="Times New Roman" w:hAnsi="Times New Roman" w:cs="Times New Roman"/>
          <w:b/>
          <w:sz w:val="28"/>
          <w:szCs w:val="28"/>
          <w:lang w:val="be-BY"/>
        </w:rPr>
        <w:t xml:space="preserve">ҠАРАР                                                </w:t>
      </w:r>
      <w:r w:rsidR="00046F47">
        <w:rPr>
          <w:rFonts w:ascii="Times New Roman" w:hAnsi="Times New Roman" w:cs="Times New Roman"/>
          <w:b/>
          <w:sz w:val="28"/>
          <w:szCs w:val="28"/>
          <w:lang w:val="be-BY"/>
        </w:rPr>
        <w:t>РЕШЕНИЕ</w:t>
      </w:r>
    </w:p>
    <w:p w:rsidR="00D5480B" w:rsidRDefault="00D5480B" w:rsidP="00D5480B">
      <w:pPr>
        <w:ind w:left="5387"/>
      </w:pPr>
    </w:p>
    <w:p w:rsidR="00046F47" w:rsidRPr="00D021B2" w:rsidRDefault="00046F47" w:rsidP="00046F47">
      <w:pPr>
        <w:ind w:firstLine="708"/>
        <w:jc w:val="both"/>
        <w:rPr>
          <w:rFonts w:ascii="Times New Roman" w:hAnsi="Times New Roman"/>
          <w:sz w:val="28"/>
          <w:szCs w:val="28"/>
        </w:rPr>
      </w:pPr>
      <w:r w:rsidRPr="00D021B2">
        <w:rPr>
          <w:rFonts w:ascii="Times New Roman" w:hAnsi="Times New Roman"/>
          <w:sz w:val="28"/>
          <w:szCs w:val="28"/>
        </w:rPr>
        <w:t xml:space="preserve">Заслушав информацию главы сельского поселения Демский сельсовет Ходак С.М. Совет сельского поселения Демский сельсовет муниципального района Бижбулякский район Республики Башкортостан </w:t>
      </w:r>
    </w:p>
    <w:p w:rsidR="00D5480B" w:rsidRPr="00046F47" w:rsidRDefault="00046F47" w:rsidP="00046F47">
      <w:pPr>
        <w:shd w:val="clear" w:color="auto" w:fill="FFFFFF"/>
        <w:spacing w:after="0" w:line="240" w:lineRule="auto"/>
        <w:jc w:val="center"/>
        <w:rPr>
          <w:rFonts w:ascii="Times New Roman" w:hAnsi="Times New Roman" w:cs="Times New Roman"/>
          <w:color w:val="000000"/>
          <w:sz w:val="24"/>
          <w:szCs w:val="24"/>
        </w:rPr>
      </w:pPr>
      <w:r w:rsidRPr="00B868F2">
        <w:rPr>
          <w:rFonts w:ascii="Times New Roman" w:hAnsi="Times New Roman" w:cs="Times New Roman"/>
          <w:color w:val="000000"/>
          <w:sz w:val="24"/>
          <w:szCs w:val="24"/>
        </w:rPr>
        <w:t>РЕШИЛ</w:t>
      </w:r>
    </w:p>
    <w:p w:rsidR="00D5480B" w:rsidRDefault="00D5480B" w:rsidP="00D5480B">
      <w:pPr>
        <w:ind w:left="5387"/>
      </w:pPr>
    </w:p>
    <w:p w:rsidR="00D5480B" w:rsidRPr="00A10263" w:rsidRDefault="00D5480B" w:rsidP="00A10263">
      <w:pPr>
        <w:jc w:val="both"/>
        <w:rPr>
          <w:rFonts w:ascii="Times New Roman" w:hAnsi="Times New Roman" w:cs="Times New Roman"/>
          <w:b/>
          <w:sz w:val="28"/>
          <w:szCs w:val="28"/>
        </w:rPr>
      </w:pPr>
      <w:r w:rsidRPr="00A10263">
        <w:rPr>
          <w:rFonts w:ascii="Times New Roman" w:hAnsi="Times New Roman" w:cs="Times New Roman"/>
          <w:sz w:val="28"/>
          <w:szCs w:val="28"/>
        </w:rPr>
        <w:t>1.П</w:t>
      </w:r>
      <w:r w:rsidRPr="00A10263">
        <w:rPr>
          <w:rStyle w:val="FontStyle11"/>
          <w:b w:val="0"/>
          <w:sz w:val="28"/>
          <w:szCs w:val="28"/>
        </w:rPr>
        <w:t xml:space="preserve">ринять </w:t>
      </w:r>
      <w:r w:rsidR="00046F47" w:rsidRPr="00A10263">
        <w:rPr>
          <w:rStyle w:val="FontStyle11"/>
          <w:b w:val="0"/>
          <w:sz w:val="28"/>
          <w:szCs w:val="28"/>
        </w:rPr>
        <w:t xml:space="preserve"> положение </w:t>
      </w:r>
      <w:r w:rsidRPr="00A10263">
        <w:rPr>
          <w:rFonts w:ascii="Times New Roman" w:hAnsi="Times New Roman" w:cs="Times New Roman"/>
          <w:b/>
          <w:sz w:val="28"/>
          <w:szCs w:val="28"/>
        </w:rPr>
        <w:t xml:space="preserve"> </w:t>
      </w:r>
      <w:r w:rsidR="00046F47" w:rsidRPr="00A10263">
        <w:rPr>
          <w:rFonts w:ascii="Times New Roman" w:hAnsi="Times New Roman" w:cs="Times New Roman"/>
          <w:b/>
          <w:sz w:val="28"/>
          <w:szCs w:val="28"/>
        </w:rPr>
        <w:t>«</w:t>
      </w:r>
      <w:r w:rsidR="00046F47" w:rsidRPr="00A10263">
        <w:rPr>
          <w:rStyle w:val="a8"/>
          <w:rFonts w:ascii="Times New Roman" w:hAnsi="Times New Roman" w:cs="Times New Roman"/>
          <w:b w:val="0"/>
          <w:color w:val="382E2C"/>
          <w:sz w:val="28"/>
          <w:szCs w:val="28"/>
        </w:rPr>
        <w:t xml:space="preserve">Об утверждении Порядка выдвижения, внесения, обсуждения, рассмотрения инициативных проектов, а также проведения их конкурсного отбора  в сельском поселении Демский сельсовет муниципального района Бижбулякский район  Республики Башкортостан» </w:t>
      </w:r>
      <w:r w:rsidRPr="00A10263">
        <w:rPr>
          <w:rFonts w:ascii="Times New Roman" w:hAnsi="Times New Roman" w:cs="Times New Roman"/>
          <w:sz w:val="28"/>
          <w:szCs w:val="28"/>
        </w:rPr>
        <w:t>(прилагается).</w:t>
      </w:r>
    </w:p>
    <w:p w:rsidR="00D5480B" w:rsidRPr="00A10263" w:rsidRDefault="00D5480B" w:rsidP="00A10263">
      <w:pPr>
        <w:ind w:firstLine="567"/>
        <w:jc w:val="both"/>
        <w:rPr>
          <w:rFonts w:ascii="Times New Roman" w:hAnsi="Times New Roman" w:cs="Times New Roman"/>
          <w:sz w:val="28"/>
          <w:szCs w:val="28"/>
        </w:rPr>
      </w:pPr>
      <w:r w:rsidRPr="00A10263">
        <w:rPr>
          <w:rFonts w:ascii="Times New Roman" w:hAnsi="Times New Roman" w:cs="Times New Roman"/>
          <w:sz w:val="28"/>
          <w:szCs w:val="28"/>
        </w:rPr>
        <w:t xml:space="preserve">  2 Настоящее решение опубликовать на информационном стенде в здании администрации сельского поселения и на официальном сайте в сети Интернет по адресу </w:t>
      </w:r>
      <w:hyperlink r:id="rId10" w:history="1">
        <w:r w:rsidRPr="00A10263">
          <w:rPr>
            <w:rStyle w:val="ad"/>
            <w:rFonts w:ascii="Times New Roman" w:hAnsi="Times New Roman" w:cs="Times New Roman"/>
            <w:sz w:val="28"/>
            <w:szCs w:val="28"/>
            <w:lang w:val="en-US"/>
          </w:rPr>
          <w:t>https</w:t>
        </w:r>
        <w:r w:rsidRPr="00A10263">
          <w:rPr>
            <w:rStyle w:val="ad"/>
            <w:rFonts w:ascii="Times New Roman" w:hAnsi="Times New Roman" w:cs="Times New Roman"/>
            <w:sz w:val="28"/>
            <w:szCs w:val="28"/>
          </w:rPr>
          <w:t>://дёмский.рф/</w:t>
        </w:r>
      </w:hyperlink>
    </w:p>
    <w:p w:rsidR="00D5480B" w:rsidRPr="00A10263" w:rsidRDefault="00D5480B" w:rsidP="00A10263">
      <w:pPr>
        <w:ind w:firstLine="567"/>
        <w:jc w:val="both"/>
        <w:rPr>
          <w:rFonts w:ascii="Times New Roman" w:hAnsi="Times New Roman" w:cs="Times New Roman"/>
          <w:sz w:val="28"/>
          <w:szCs w:val="28"/>
        </w:rPr>
      </w:pPr>
      <w:r w:rsidRPr="00A10263">
        <w:rPr>
          <w:rFonts w:ascii="Times New Roman" w:hAnsi="Times New Roman" w:cs="Times New Roman"/>
          <w:sz w:val="28"/>
          <w:szCs w:val="28"/>
        </w:rPr>
        <w:t xml:space="preserve"> 3. Настоящее решение вступает в силу с момента официального опубликования.</w:t>
      </w:r>
    </w:p>
    <w:p w:rsidR="00D5480B" w:rsidRPr="00A10263" w:rsidRDefault="00D5480B" w:rsidP="00A10263">
      <w:pPr>
        <w:pStyle w:val="ConsPlusNormal"/>
        <w:widowControl/>
        <w:ind w:firstLine="567"/>
        <w:jc w:val="both"/>
        <w:rPr>
          <w:sz w:val="28"/>
          <w:szCs w:val="28"/>
        </w:rPr>
      </w:pPr>
      <w:r w:rsidRPr="00A10263">
        <w:rPr>
          <w:sz w:val="28"/>
          <w:szCs w:val="28"/>
        </w:rPr>
        <w:t>4. Контроль за исполнением данного решения оставляю за собой.</w:t>
      </w:r>
    </w:p>
    <w:p w:rsidR="00D5480B" w:rsidRPr="00A10263" w:rsidRDefault="00D5480B" w:rsidP="00A10263">
      <w:pPr>
        <w:jc w:val="both"/>
        <w:rPr>
          <w:rFonts w:ascii="Times New Roman" w:hAnsi="Times New Roman" w:cs="Times New Roman"/>
          <w:sz w:val="28"/>
          <w:szCs w:val="28"/>
        </w:rPr>
      </w:pPr>
    </w:p>
    <w:p w:rsidR="00D5480B" w:rsidRPr="00A10263" w:rsidRDefault="00D5480B" w:rsidP="00A10263">
      <w:pPr>
        <w:pStyle w:val="3"/>
        <w:ind w:left="0"/>
        <w:jc w:val="both"/>
        <w:rPr>
          <w:sz w:val="28"/>
          <w:szCs w:val="28"/>
        </w:rPr>
      </w:pPr>
    </w:p>
    <w:p w:rsidR="00D5480B" w:rsidRPr="00A10263" w:rsidRDefault="00D5480B" w:rsidP="00D5480B">
      <w:pPr>
        <w:rPr>
          <w:rFonts w:ascii="Times New Roman" w:hAnsi="Times New Roman" w:cs="Times New Roman"/>
          <w:sz w:val="28"/>
          <w:szCs w:val="28"/>
        </w:rPr>
      </w:pPr>
      <w:r w:rsidRPr="00A10263">
        <w:rPr>
          <w:rFonts w:ascii="Times New Roman" w:hAnsi="Times New Roman" w:cs="Times New Roman"/>
          <w:sz w:val="28"/>
          <w:szCs w:val="28"/>
        </w:rPr>
        <w:t xml:space="preserve">Глава сельского поселения </w:t>
      </w:r>
    </w:p>
    <w:p w:rsidR="00D5480B" w:rsidRPr="00A10263" w:rsidRDefault="00D5480B" w:rsidP="00D5480B">
      <w:pPr>
        <w:rPr>
          <w:rFonts w:ascii="Times New Roman" w:hAnsi="Times New Roman" w:cs="Times New Roman"/>
          <w:sz w:val="28"/>
          <w:szCs w:val="28"/>
        </w:rPr>
      </w:pPr>
      <w:r w:rsidRPr="00A10263">
        <w:rPr>
          <w:rFonts w:ascii="Times New Roman" w:hAnsi="Times New Roman" w:cs="Times New Roman"/>
          <w:sz w:val="28"/>
          <w:szCs w:val="28"/>
        </w:rPr>
        <w:t>Демский сельсовет                                                             С.М.Ходак.</w:t>
      </w:r>
    </w:p>
    <w:p w:rsidR="00D5480B" w:rsidRPr="00A10263" w:rsidRDefault="00D5480B" w:rsidP="00D5480B">
      <w:pPr>
        <w:pStyle w:val="ab"/>
        <w:rPr>
          <w:rFonts w:ascii="Times New Roman" w:hAnsi="Times New Roman" w:cs="Times New Roman"/>
          <w:sz w:val="28"/>
          <w:szCs w:val="28"/>
        </w:rPr>
      </w:pPr>
      <w:r w:rsidRPr="00A10263">
        <w:rPr>
          <w:rFonts w:ascii="Times New Roman" w:hAnsi="Times New Roman" w:cs="Times New Roman"/>
          <w:sz w:val="28"/>
          <w:szCs w:val="28"/>
        </w:rPr>
        <w:t>с. Демский</w:t>
      </w:r>
    </w:p>
    <w:p w:rsidR="00A10263" w:rsidRPr="00620B58" w:rsidRDefault="00A10263" w:rsidP="00A10263">
      <w:pPr>
        <w:pStyle w:val="3"/>
        <w:spacing w:after="0"/>
        <w:ind w:left="0"/>
        <w:jc w:val="both"/>
        <w:rPr>
          <w:sz w:val="28"/>
          <w:szCs w:val="28"/>
        </w:rPr>
      </w:pPr>
      <w:r w:rsidRPr="00620B58">
        <w:rPr>
          <w:sz w:val="28"/>
          <w:szCs w:val="28"/>
        </w:rPr>
        <w:t>от 06 декабря  2021 года</w:t>
      </w:r>
    </w:p>
    <w:p w:rsidR="00A10263" w:rsidRPr="00620B58" w:rsidRDefault="00A10263" w:rsidP="00A10263">
      <w:pPr>
        <w:rPr>
          <w:rFonts w:ascii="Times New Roman" w:hAnsi="Times New Roman"/>
          <w:sz w:val="28"/>
          <w:szCs w:val="28"/>
        </w:rPr>
      </w:pPr>
      <w:r w:rsidRPr="00620B58">
        <w:rPr>
          <w:rFonts w:ascii="Times New Roman" w:hAnsi="Times New Roman"/>
          <w:sz w:val="28"/>
          <w:szCs w:val="28"/>
        </w:rPr>
        <w:t>№ 67</w:t>
      </w:r>
      <w:r>
        <w:rPr>
          <w:rFonts w:ascii="Times New Roman" w:hAnsi="Times New Roman"/>
          <w:sz w:val="28"/>
          <w:szCs w:val="28"/>
        </w:rPr>
        <w:t>А</w:t>
      </w:r>
      <w:r w:rsidRPr="00620B58">
        <w:rPr>
          <w:rFonts w:ascii="Times New Roman" w:hAnsi="Times New Roman"/>
          <w:sz w:val="28"/>
          <w:szCs w:val="28"/>
        </w:rPr>
        <w:t>/23-04</w:t>
      </w:r>
    </w:p>
    <w:p w:rsidR="00D5480B" w:rsidRDefault="00D5480B" w:rsidP="00D5480B">
      <w:pPr>
        <w:ind w:left="5387"/>
      </w:pPr>
    </w:p>
    <w:p w:rsidR="00D5480B" w:rsidRDefault="00D5480B" w:rsidP="00D5480B">
      <w:pPr>
        <w:ind w:left="5387"/>
      </w:pPr>
    </w:p>
    <w:p w:rsidR="00A10263" w:rsidRDefault="00046F47" w:rsidP="00046F47">
      <w:pPr>
        <w:rPr>
          <w:rFonts w:ascii="Times New Roman" w:hAnsi="Times New Roman" w:cs="Times New Roman"/>
        </w:rPr>
      </w:pPr>
      <w:r w:rsidRPr="00A10263">
        <w:rPr>
          <w:rFonts w:ascii="Times New Roman" w:hAnsi="Times New Roman" w:cs="Times New Roman"/>
        </w:rPr>
        <w:lastRenderedPageBreak/>
        <w:t xml:space="preserve">                                                                                                            </w:t>
      </w:r>
    </w:p>
    <w:p w:rsidR="00A10263" w:rsidRPr="001E5FF9" w:rsidRDefault="00A10263" w:rsidP="001E5FF9">
      <w:pPr>
        <w:pStyle w:val="ab"/>
        <w:jc w:val="right"/>
        <w:rPr>
          <w:rFonts w:ascii="Times New Roman" w:hAnsi="Times New Roman" w:cs="Times New Roman"/>
          <w:sz w:val="24"/>
          <w:szCs w:val="24"/>
        </w:rPr>
      </w:pPr>
      <w:r w:rsidRPr="001E5FF9">
        <w:rPr>
          <w:rFonts w:ascii="Times New Roman" w:hAnsi="Times New Roman" w:cs="Times New Roman"/>
          <w:sz w:val="24"/>
          <w:szCs w:val="24"/>
        </w:rPr>
        <w:t xml:space="preserve">                                                                                                    </w:t>
      </w:r>
      <w:r w:rsidR="00D5480B" w:rsidRPr="001E5FF9">
        <w:rPr>
          <w:rFonts w:ascii="Times New Roman" w:hAnsi="Times New Roman" w:cs="Times New Roman"/>
          <w:sz w:val="24"/>
          <w:szCs w:val="24"/>
        </w:rPr>
        <w:t>Утвержден</w:t>
      </w:r>
      <w:r w:rsidRPr="001E5FF9">
        <w:rPr>
          <w:rFonts w:ascii="Times New Roman" w:hAnsi="Times New Roman" w:cs="Times New Roman"/>
          <w:sz w:val="24"/>
          <w:szCs w:val="24"/>
        </w:rPr>
        <w:t xml:space="preserve">  </w:t>
      </w:r>
      <w:r w:rsidR="00D5480B" w:rsidRPr="001E5FF9">
        <w:rPr>
          <w:rFonts w:ascii="Times New Roman" w:hAnsi="Times New Roman" w:cs="Times New Roman"/>
          <w:sz w:val="24"/>
          <w:szCs w:val="24"/>
        </w:rPr>
        <w:t xml:space="preserve">решением Совета сельского поселения Демский сельсовет </w:t>
      </w:r>
    </w:p>
    <w:p w:rsidR="00A10263" w:rsidRPr="001E5FF9" w:rsidRDefault="00D5480B" w:rsidP="001E5FF9">
      <w:pPr>
        <w:pStyle w:val="ab"/>
        <w:jc w:val="right"/>
        <w:rPr>
          <w:rFonts w:ascii="Times New Roman" w:hAnsi="Times New Roman" w:cs="Times New Roman"/>
          <w:sz w:val="24"/>
          <w:szCs w:val="24"/>
        </w:rPr>
      </w:pPr>
      <w:r w:rsidRPr="001E5FF9">
        <w:rPr>
          <w:rFonts w:ascii="Times New Roman" w:hAnsi="Times New Roman" w:cs="Times New Roman"/>
          <w:sz w:val="24"/>
          <w:szCs w:val="24"/>
        </w:rPr>
        <w:t>муниципального района</w:t>
      </w:r>
    </w:p>
    <w:p w:rsidR="00D5480B" w:rsidRPr="001E5FF9" w:rsidRDefault="00D5480B" w:rsidP="001E5FF9">
      <w:pPr>
        <w:pStyle w:val="ab"/>
        <w:jc w:val="right"/>
        <w:rPr>
          <w:rFonts w:ascii="Times New Roman" w:hAnsi="Times New Roman" w:cs="Times New Roman"/>
          <w:sz w:val="24"/>
          <w:szCs w:val="24"/>
        </w:rPr>
      </w:pPr>
      <w:r w:rsidRPr="001E5FF9">
        <w:rPr>
          <w:rFonts w:ascii="Times New Roman" w:hAnsi="Times New Roman" w:cs="Times New Roman"/>
          <w:sz w:val="24"/>
          <w:szCs w:val="24"/>
        </w:rPr>
        <w:t xml:space="preserve"> Бижбулякский район Республики Башкортостан</w:t>
      </w:r>
    </w:p>
    <w:p w:rsidR="00D5480B" w:rsidRPr="001E5FF9" w:rsidRDefault="00A10263" w:rsidP="001E5FF9">
      <w:pPr>
        <w:pStyle w:val="ab"/>
        <w:jc w:val="right"/>
        <w:rPr>
          <w:rFonts w:ascii="Times New Roman" w:hAnsi="Times New Roman" w:cs="Times New Roman"/>
          <w:sz w:val="24"/>
          <w:szCs w:val="24"/>
        </w:rPr>
      </w:pPr>
      <w:r w:rsidRPr="001E5FF9">
        <w:rPr>
          <w:rFonts w:ascii="Times New Roman" w:hAnsi="Times New Roman" w:cs="Times New Roman"/>
          <w:sz w:val="24"/>
          <w:szCs w:val="24"/>
        </w:rPr>
        <w:t>от 06.12.221 №67А/23-04</w:t>
      </w:r>
    </w:p>
    <w:p w:rsidR="00C54360" w:rsidRDefault="00C54360" w:rsidP="00D534D5">
      <w:pPr>
        <w:pStyle w:val="11"/>
        <w:shd w:val="clear" w:color="auto" w:fill="auto"/>
        <w:spacing w:before="0" w:line="326" w:lineRule="exact"/>
        <w:ind w:firstLine="0"/>
        <w:jc w:val="center"/>
        <w:outlineLvl w:val="0"/>
        <w:rPr>
          <w:rStyle w:val="a8"/>
          <w:color w:val="382E2C"/>
        </w:rPr>
      </w:pPr>
    </w:p>
    <w:p w:rsidR="00D534D5" w:rsidRPr="00C54360" w:rsidRDefault="00D534D5" w:rsidP="00D534D5">
      <w:pPr>
        <w:pStyle w:val="11"/>
        <w:shd w:val="clear" w:color="auto" w:fill="auto"/>
        <w:spacing w:before="0" w:line="326" w:lineRule="exact"/>
        <w:ind w:firstLine="0"/>
        <w:jc w:val="center"/>
        <w:outlineLvl w:val="0"/>
        <w:rPr>
          <w:rStyle w:val="a8"/>
          <w:color w:val="382E2C"/>
        </w:rPr>
      </w:pPr>
      <w:r w:rsidRPr="00C54360">
        <w:rPr>
          <w:rStyle w:val="a8"/>
          <w:color w:val="382E2C"/>
        </w:rPr>
        <w:t xml:space="preserve">Об утверждении Порядка выдвижения, внесения, обсуждения, рассмотрения инициативных проектов, а также проведения их конкурсного отбора  в сельском поселении Демский сельсовет муниципального района Бижбулякский район  Республики </w:t>
      </w:r>
      <w:r w:rsidR="00C54360" w:rsidRPr="00C54360">
        <w:rPr>
          <w:rStyle w:val="a8"/>
          <w:color w:val="382E2C"/>
        </w:rPr>
        <w:t>Башкортостан</w:t>
      </w:r>
      <w:r w:rsidRPr="00C54360">
        <w:rPr>
          <w:rStyle w:val="a8"/>
          <w:color w:val="382E2C"/>
        </w:rPr>
        <w:t xml:space="preserve"> </w:t>
      </w:r>
    </w:p>
    <w:p w:rsidR="00056D0A" w:rsidRDefault="00D534D5" w:rsidP="00D534D5">
      <w:pPr>
        <w:pStyle w:val="11"/>
        <w:shd w:val="clear" w:color="auto" w:fill="auto"/>
        <w:spacing w:before="0" w:line="326" w:lineRule="exact"/>
        <w:ind w:firstLine="0"/>
        <w:jc w:val="center"/>
        <w:outlineLvl w:val="0"/>
        <w:rPr>
          <w:color w:val="000000"/>
          <w:lang w:bidi="ru-RU"/>
        </w:rPr>
      </w:pPr>
      <w:r>
        <w:rPr>
          <w:color w:val="000000"/>
          <w:lang w:bidi="ru-RU"/>
        </w:rPr>
        <w:t xml:space="preserve"> </w:t>
      </w:r>
    </w:p>
    <w:p w:rsidR="00B726C0" w:rsidRDefault="00B726C0" w:rsidP="00D534D5">
      <w:pPr>
        <w:pStyle w:val="11"/>
        <w:shd w:val="clear" w:color="auto" w:fill="auto"/>
        <w:spacing w:before="0" w:line="326" w:lineRule="exact"/>
        <w:ind w:firstLine="0"/>
        <w:jc w:val="center"/>
        <w:outlineLvl w:val="0"/>
      </w:pPr>
      <w:r>
        <w:rPr>
          <w:color w:val="000000"/>
          <w:lang w:bidi="ru-RU"/>
        </w:rPr>
        <w:t>Общие положения</w:t>
      </w:r>
    </w:p>
    <w:p w:rsidR="00B726C0" w:rsidRDefault="00B726C0" w:rsidP="00D534D5">
      <w:pPr>
        <w:pStyle w:val="11"/>
        <w:shd w:val="clear" w:color="auto" w:fill="auto"/>
        <w:spacing w:before="0" w:line="317" w:lineRule="exact"/>
        <w:ind w:left="20" w:right="20" w:firstLine="940"/>
        <w:jc w:val="both"/>
      </w:pPr>
      <w:r>
        <w:rPr>
          <w:color w:val="000000"/>
          <w:lang w:bidi="ru-RU"/>
        </w:rPr>
        <w:t>1Л. Настоящие Положение определяет порядок выдвижения, внесения, обсуждения, рассмотрения инициативных проектов, а также проведения их конкурсного отбора для реализации на территории</w:t>
      </w:r>
      <w:r w:rsidR="00D534D5">
        <w:t xml:space="preserve"> </w:t>
      </w:r>
      <w:r w:rsidR="00D534D5">
        <w:rPr>
          <w:color w:val="000000"/>
          <w:lang w:bidi="ru-RU"/>
        </w:rPr>
        <w:t xml:space="preserve">сельского поселения Демский сельсовет муниципального района Бижбулякский район  Республики Башкортостан </w:t>
      </w:r>
      <w:r>
        <w:rPr>
          <w:color w:val="000000"/>
          <w:lang w:bidi="ru-RU"/>
        </w:rPr>
        <w:t>Положение не распространяет свое действие на отношения, связанные с выдвижением, внесением, обсуждением, рассмотрением инициативных проектов, выдвигаемых для получения финансовой поддержки из бюджета Республики Башкортостан.</w:t>
      </w:r>
    </w:p>
    <w:p w:rsidR="00B726C0" w:rsidRDefault="00B726C0" w:rsidP="00B726C0">
      <w:pPr>
        <w:pStyle w:val="11"/>
        <w:numPr>
          <w:ilvl w:val="0"/>
          <w:numId w:val="2"/>
        </w:numPr>
        <w:shd w:val="clear" w:color="auto" w:fill="auto"/>
        <w:spacing w:before="0" w:line="317" w:lineRule="exact"/>
        <w:ind w:left="20" w:right="20" w:firstLine="940"/>
        <w:jc w:val="both"/>
      </w:pPr>
      <w:r>
        <w:rPr>
          <w:color w:val="000000"/>
          <w:lang w:bidi="ru-RU"/>
        </w:rPr>
        <w:t xml:space="preserve"> Термины и понятия, используемые в настоящем Положении, по своему значению соответствуют терминам и понятиям, используемым в Федеральном законе от 06.10.2003 № 131-ФЗ «Об общих принципах организации местного самоуправления в Российской Федерации».</w:t>
      </w:r>
    </w:p>
    <w:p w:rsidR="00B726C0" w:rsidRDefault="00B726C0" w:rsidP="00B726C0">
      <w:pPr>
        <w:pStyle w:val="11"/>
        <w:numPr>
          <w:ilvl w:val="0"/>
          <w:numId w:val="2"/>
        </w:numPr>
        <w:shd w:val="clear" w:color="auto" w:fill="auto"/>
        <w:spacing w:before="0" w:line="317" w:lineRule="exact"/>
        <w:ind w:left="20" w:firstLine="940"/>
        <w:jc w:val="both"/>
      </w:pPr>
      <w:r>
        <w:rPr>
          <w:color w:val="000000"/>
          <w:lang w:bidi="ru-RU"/>
        </w:rPr>
        <w:t xml:space="preserve"> Организатором конкурсного отбора инициативных проектов на</w:t>
      </w:r>
    </w:p>
    <w:p w:rsidR="00056D0A" w:rsidRDefault="00B726C0" w:rsidP="00C54360">
      <w:pPr>
        <w:pStyle w:val="11"/>
        <w:shd w:val="clear" w:color="auto" w:fill="auto"/>
        <w:tabs>
          <w:tab w:val="center" w:leader="underscore" w:pos="6204"/>
          <w:tab w:val="right" w:pos="9426"/>
        </w:tabs>
        <w:spacing w:before="0" w:line="317" w:lineRule="exact"/>
        <w:ind w:left="20" w:firstLine="0"/>
        <w:jc w:val="both"/>
      </w:pPr>
      <w:r>
        <w:rPr>
          <w:color w:val="000000"/>
          <w:lang w:bidi="ru-RU"/>
        </w:rPr>
        <w:t xml:space="preserve">территории </w:t>
      </w:r>
      <w:r w:rsidR="00C54360">
        <w:rPr>
          <w:color w:val="000000"/>
          <w:lang w:bidi="ru-RU"/>
        </w:rPr>
        <w:t xml:space="preserve">сельского поселения Демский сельсовет муниципального района Бижбулякский район  Республики Башкортостан  </w:t>
      </w:r>
      <w:r>
        <w:rPr>
          <w:color w:val="000000"/>
          <w:lang w:bidi="ru-RU"/>
        </w:rPr>
        <w:t xml:space="preserve">является администрация  </w:t>
      </w:r>
      <w:r>
        <w:rPr>
          <w:color w:val="000000"/>
          <w:lang w:bidi="ru-RU"/>
        </w:rPr>
        <w:tab/>
      </w:r>
      <w:r w:rsidR="00C54360">
        <w:t xml:space="preserve"> </w:t>
      </w:r>
    </w:p>
    <w:p w:rsidR="00B726C0" w:rsidRPr="00C54360" w:rsidRDefault="00C54360" w:rsidP="00C54360">
      <w:pPr>
        <w:pStyle w:val="11"/>
        <w:shd w:val="clear" w:color="auto" w:fill="auto"/>
        <w:tabs>
          <w:tab w:val="center" w:leader="underscore" w:pos="6204"/>
          <w:tab w:val="right" w:pos="9426"/>
        </w:tabs>
        <w:spacing w:before="0" w:line="317" w:lineRule="exact"/>
        <w:ind w:left="20" w:firstLine="0"/>
        <w:jc w:val="both"/>
        <w:rPr>
          <w:color w:val="000000"/>
          <w:lang w:bidi="ru-RU"/>
        </w:rPr>
      </w:pPr>
      <w:r>
        <w:rPr>
          <w:color w:val="000000"/>
          <w:lang w:bidi="ru-RU"/>
        </w:rPr>
        <w:t xml:space="preserve">сельского поселения Демский сельсовет муниципального района Бижбулякский район  Республики Башкортостан. </w:t>
      </w:r>
      <w:r w:rsidR="00B726C0">
        <w:rPr>
          <w:color w:val="000000"/>
          <w:lang w:bidi="ru-RU"/>
        </w:rPr>
        <w:t>Конкурсный отбор инициативных проектов осуществляется на собрании граждан в соответствии с настоящим Положением.</w:t>
      </w:r>
    </w:p>
    <w:p w:rsidR="00B726C0" w:rsidRDefault="00B726C0" w:rsidP="00B726C0">
      <w:pPr>
        <w:pStyle w:val="11"/>
        <w:numPr>
          <w:ilvl w:val="0"/>
          <w:numId w:val="2"/>
        </w:numPr>
        <w:shd w:val="clear" w:color="auto" w:fill="auto"/>
        <w:spacing w:before="0" w:line="317" w:lineRule="exact"/>
        <w:ind w:left="20" w:right="20" w:firstLine="940"/>
        <w:jc w:val="both"/>
      </w:pPr>
      <w:r>
        <w:rPr>
          <w:color w:val="000000"/>
          <w:lang w:bidi="ru-RU"/>
        </w:rPr>
        <w:t xml:space="preserve"> Материально-техническое, информационно-аналитическое и организационное обеспечение конкурсного отбора инициативных проектов на территории </w:t>
      </w:r>
      <w:r w:rsidR="00C54360">
        <w:rPr>
          <w:color w:val="000000"/>
          <w:lang w:bidi="ru-RU"/>
        </w:rPr>
        <w:t xml:space="preserve">сельского поселения Демский сельсовет муниципального района Бижбулякский район  Республики Башкортостан </w:t>
      </w:r>
      <w:r>
        <w:rPr>
          <w:color w:val="000000"/>
          <w:lang w:bidi="ru-RU"/>
        </w:rPr>
        <w:t>осуществляется</w:t>
      </w:r>
    </w:p>
    <w:p w:rsidR="00B726C0" w:rsidRDefault="00B726C0" w:rsidP="00056D0A">
      <w:pPr>
        <w:pStyle w:val="11"/>
        <w:shd w:val="clear" w:color="auto" w:fill="auto"/>
        <w:tabs>
          <w:tab w:val="center" w:leader="underscore" w:pos="6204"/>
          <w:tab w:val="right" w:pos="9426"/>
        </w:tabs>
        <w:spacing w:before="0" w:line="317" w:lineRule="exact"/>
        <w:ind w:left="20" w:firstLine="0"/>
        <w:jc w:val="both"/>
      </w:pPr>
      <w:r>
        <w:rPr>
          <w:color w:val="000000"/>
          <w:lang w:bidi="ru-RU"/>
        </w:rPr>
        <w:t xml:space="preserve">администрацией </w:t>
      </w:r>
      <w:r w:rsidR="00C54360">
        <w:rPr>
          <w:color w:val="000000"/>
          <w:lang w:bidi="ru-RU"/>
        </w:rPr>
        <w:t>сельского поселения Демский сельсовет муниципального района Бижбулякский район  Республики Башкортостан</w:t>
      </w:r>
      <w:r>
        <w:rPr>
          <w:color w:val="000000"/>
          <w:lang w:bidi="ru-RU"/>
        </w:rPr>
        <w:t xml:space="preserve"> Инициативным проектом является документально оформленное и внесенное в порядке, установленном настоящим Положением, в</w:t>
      </w:r>
      <w:r w:rsidR="00056D0A">
        <w:t xml:space="preserve"> </w:t>
      </w:r>
      <w:r>
        <w:rPr>
          <w:color w:val="000000"/>
          <w:lang w:bidi="ru-RU"/>
        </w:rPr>
        <w:t xml:space="preserve">администрацию </w:t>
      </w:r>
      <w:r w:rsidR="00C54360">
        <w:rPr>
          <w:color w:val="000000"/>
          <w:lang w:bidi="ru-RU"/>
        </w:rPr>
        <w:t xml:space="preserve">сельского поселения Демский сельсовет муниципального района Бижбулякский район  Республики Башкортостан </w:t>
      </w:r>
      <w:r>
        <w:rPr>
          <w:color w:val="000000"/>
          <w:lang w:bidi="ru-RU"/>
        </w:rPr>
        <w:t>предложение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w:t>
      </w:r>
    </w:p>
    <w:p w:rsidR="00B726C0" w:rsidRDefault="00B726C0" w:rsidP="00B726C0">
      <w:pPr>
        <w:pStyle w:val="11"/>
        <w:numPr>
          <w:ilvl w:val="0"/>
          <w:numId w:val="2"/>
        </w:numPr>
        <w:shd w:val="clear" w:color="auto" w:fill="auto"/>
        <w:spacing w:before="0" w:line="317" w:lineRule="exact"/>
        <w:ind w:left="20" w:firstLine="940"/>
        <w:jc w:val="both"/>
      </w:pPr>
      <w:r>
        <w:rPr>
          <w:color w:val="000000"/>
          <w:lang w:bidi="ru-RU"/>
        </w:rPr>
        <w:t xml:space="preserve"> Инициативный проект реализуется за счет средств местного</w:t>
      </w:r>
    </w:p>
    <w:p w:rsidR="00D534D5" w:rsidRDefault="00B726C0" w:rsidP="00056D0A">
      <w:pPr>
        <w:pStyle w:val="11"/>
        <w:shd w:val="clear" w:color="auto" w:fill="auto"/>
        <w:tabs>
          <w:tab w:val="right" w:leader="underscore" w:pos="5564"/>
          <w:tab w:val="center" w:pos="6682"/>
          <w:tab w:val="right" w:pos="9426"/>
        </w:tabs>
        <w:spacing w:before="0" w:line="317" w:lineRule="exact"/>
        <w:ind w:left="20" w:firstLine="0"/>
        <w:jc w:val="both"/>
      </w:pPr>
      <w:r>
        <w:rPr>
          <w:color w:val="000000"/>
          <w:lang w:bidi="ru-RU"/>
        </w:rPr>
        <w:t>бюджета</w:t>
      </w:r>
      <w:r w:rsidR="00C54360" w:rsidRPr="00C54360">
        <w:rPr>
          <w:color w:val="000000"/>
          <w:lang w:bidi="ru-RU"/>
        </w:rPr>
        <w:t xml:space="preserve"> </w:t>
      </w:r>
      <w:r w:rsidR="00C54360">
        <w:rPr>
          <w:color w:val="000000"/>
          <w:lang w:bidi="ru-RU"/>
        </w:rPr>
        <w:t>сельского поселения Демский сельсовет муниципального района Бижбулякский район  Республики Башкортостан</w:t>
      </w:r>
      <w:r>
        <w:rPr>
          <w:color w:val="000000"/>
          <w:lang w:bidi="ru-RU"/>
        </w:rPr>
        <w:t>,</w:t>
      </w:r>
      <w:r w:rsidR="00056D0A">
        <w:t xml:space="preserve"> </w:t>
      </w:r>
      <w:r>
        <w:rPr>
          <w:color w:val="000000"/>
          <w:lang w:bidi="ru-RU"/>
        </w:rPr>
        <w:t xml:space="preserve">в том числе инициативных </w:t>
      </w:r>
      <w:r>
        <w:rPr>
          <w:color w:val="000000"/>
          <w:lang w:bidi="ru-RU"/>
        </w:rPr>
        <w:lastRenderedPageBreak/>
        <w:t xml:space="preserve">платежей, средств граждан, индивидуальных предпринимателей, юридических лиц, уплачиваемых на добровольной основе и зачисляемых в местный бюджет </w:t>
      </w:r>
      <w:r w:rsidR="00C54360">
        <w:rPr>
          <w:color w:val="000000"/>
          <w:lang w:bidi="ru-RU"/>
        </w:rPr>
        <w:t xml:space="preserve">сельского поселения Демский сельсовет муниципального района Бижбулякский район  Республики Башкортостан </w:t>
      </w:r>
      <w:r w:rsidR="00D534D5">
        <w:rPr>
          <w:color w:val="000000"/>
          <w:lang w:bidi="ru-RU"/>
        </w:rPr>
        <w:t>(наименование муниципального образования) в соответствии с Бюджетным кодексом</w:t>
      </w:r>
      <w:r w:rsidR="00C54360">
        <w:rPr>
          <w:color w:val="000000"/>
          <w:lang w:bidi="ru-RU"/>
        </w:rPr>
        <w:t xml:space="preserve"> </w:t>
      </w:r>
      <w:r w:rsidR="00D534D5">
        <w:rPr>
          <w:color w:val="000000"/>
          <w:lang w:bidi="ru-RU"/>
        </w:rPr>
        <w:t>Российской Федерации.</w:t>
      </w:r>
    </w:p>
    <w:p w:rsidR="00D534D5" w:rsidRDefault="00D534D5" w:rsidP="00D534D5">
      <w:pPr>
        <w:pStyle w:val="11"/>
        <w:numPr>
          <w:ilvl w:val="0"/>
          <w:numId w:val="2"/>
        </w:numPr>
        <w:shd w:val="clear" w:color="auto" w:fill="auto"/>
        <w:spacing w:before="0" w:line="307" w:lineRule="exact"/>
        <w:ind w:left="20" w:right="20" w:firstLine="920"/>
        <w:jc w:val="both"/>
      </w:pPr>
      <w:r>
        <w:rPr>
          <w:color w:val="000000"/>
          <w:lang w:bidi="ru-RU"/>
        </w:rPr>
        <w:t xml:space="preserve"> Бюджетные ассигнования на реализацию инициативных проектов предусматриваются в бюджете наименование муниципального образования.</w:t>
      </w:r>
    </w:p>
    <w:p w:rsidR="00D534D5" w:rsidRDefault="00D534D5" w:rsidP="00D534D5">
      <w:pPr>
        <w:pStyle w:val="11"/>
        <w:numPr>
          <w:ilvl w:val="0"/>
          <w:numId w:val="2"/>
        </w:numPr>
        <w:shd w:val="clear" w:color="auto" w:fill="auto"/>
        <w:tabs>
          <w:tab w:val="left" w:leader="underscore" w:pos="1153"/>
        </w:tabs>
        <w:spacing w:before="0" w:after="346" w:line="317" w:lineRule="exact"/>
        <w:ind w:left="20" w:right="20" w:firstLine="920"/>
        <w:jc w:val="both"/>
      </w:pPr>
      <w:r>
        <w:rPr>
          <w:color w:val="000000"/>
          <w:lang w:bidi="ru-RU"/>
        </w:rPr>
        <w:t xml:space="preserve"> Объем бюджетных ассигнований на поддержку одного инициативного проекта из муниципального бюджета не должен превышать </w:t>
      </w:r>
      <w:r w:rsidR="00056D0A">
        <w:rPr>
          <w:color w:val="000000"/>
          <w:lang w:bidi="ru-RU"/>
        </w:rPr>
        <w:t xml:space="preserve">50000,00 </w:t>
      </w:r>
      <w:r>
        <w:rPr>
          <w:color w:val="000000"/>
          <w:lang w:bidi="ru-RU"/>
        </w:rPr>
        <w:t>рублей.</w:t>
      </w:r>
    </w:p>
    <w:p w:rsidR="00D534D5" w:rsidRDefault="00D534D5" w:rsidP="00D534D5">
      <w:pPr>
        <w:pStyle w:val="11"/>
        <w:numPr>
          <w:ilvl w:val="0"/>
          <w:numId w:val="3"/>
        </w:numPr>
        <w:shd w:val="clear" w:color="auto" w:fill="auto"/>
        <w:tabs>
          <w:tab w:val="left" w:pos="2707"/>
        </w:tabs>
        <w:spacing w:before="0" w:after="326" w:line="260" w:lineRule="exact"/>
        <w:ind w:left="2320" w:firstLine="0"/>
        <w:jc w:val="both"/>
      </w:pPr>
      <w:r>
        <w:rPr>
          <w:color w:val="000000"/>
          <w:lang w:bidi="ru-RU"/>
        </w:rPr>
        <w:t>Выдвижение инициативных проектов</w:t>
      </w:r>
    </w:p>
    <w:p w:rsidR="00D534D5" w:rsidRDefault="00D534D5" w:rsidP="00D534D5">
      <w:pPr>
        <w:pStyle w:val="11"/>
        <w:numPr>
          <w:ilvl w:val="1"/>
          <w:numId w:val="3"/>
        </w:numPr>
        <w:shd w:val="clear" w:color="auto" w:fill="auto"/>
        <w:spacing w:before="0" w:line="317" w:lineRule="exact"/>
        <w:ind w:left="20" w:right="20" w:firstLine="920"/>
        <w:jc w:val="both"/>
      </w:pPr>
      <w:r>
        <w:rPr>
          <w:color w:val="000000"/>
          <w:lang w:bidi="ru-RU"/>
        </w:rPr>
        <w:t xml:space="preserve"> С инициативой о внесении инициативного проекта вправе выступить:</w:t>
      </w:r>
    </w:p>
    <w:p w:rsidR="00D534D5" w:rsidRDefault="00D534D5" w:rsidP="00FF6FE2">
      <w:pPr>
        <w:pStyle w:val="11"/>
        <w:shd w:val="clear" w:color="auto" w:fill="auto"/>
        <w:spacing w:before="0" w:line="317" w:lineRule="exact"/>
        <w:ind w:left="20" w:right="20" w:firstLine="920"/>
        <w:jc w:val="both"/>
      </w:pPr>
      <w:r>
        <w:rPr>
          <w:color w:val="000000"/>
          <w:lang w:bidi="ru-RU"/>
        </w:rPr>
        <w:t>- инициативная группа численностью не менее десяти граждан, достигших шестнадцатилетнего возраста и проживающих на территории</w:t>
      </w:r>
      <w:r w:rsidR="00FF6FE2">
        <w:t xml:space="preserve">  </w:t>
      </w:r>
      <w:r w:rsidR="00FF6FE2">
        <w:rPr>
          <w:color w:val="000000"/>
          <w:lang w:bidi="ru-RU"/>
        </w:rPr>
        <w:t xml:space="preserve">сельского поселения Демский сельсовет муниципального района Бижбулякский район  Республики Башкортостан </w:t>
      </w:r>
      <w:r>
        <w:rPr>
          <w:color w:val="000000"/>
          <w:lang w:bidi="ru-RU"/>
        </w:rPr>
        <w:t>органы территориального общественного самоуправления муниципального образования;</w:t>
      </w:r>
    </w:p>
    <w:p w:rsidR="00D534D5" w:rsidRDefault="00D534D5" w:rsidP="00D534D5">
      <w:pPr>
        <w:pStyle w:val="11"/>
        <w:shd w:val="clear" w:color="auto" w:fill="auto"/>
        <w:tabs>
          <w:tab w:val="left" w:pos="4012"/>
          <w:tab w:val="center" w:pos="6902"/>
          <w:tab w:val="right" w:pos="9415"/>
        </w:tabs>
        <w:spacing w:before="0" w:line="317" w:lineRule="exact"/>
        <w:ind w:left="2020" w:firstLine="0"/>
        <w:jc w:val="both"/>
      </w:pPr>
      <w:r>
        <w:rPr>
          <w:color w:val="000000"/>
          <w:lang w:bidi="ru-RU"/>
        </w:rPr>
        <w:t>староста</w:t>
      </w:r>
      <w:r>
        <w:rPr>
          <w:color w:val="000000"/>
          <w:lang w:bidi="ru-RU"/>
        </w:rPr>
        <w:tab/>
        <w:t>сельского</w:t>
      </w:r>
      <w:r>
        <w:rPr>
          <w:color w:val="000000"/>
          <w:lang w:bidi="ru-RU"/>
        </w:rPr>
        <w:tab/>
        <w:t>населенного</w:t>
      </w:r>
      <w:r>
        <w:rPr>
          <w:color w:val="000000"/>
          <w:lang w:bidi="ru-RU"/>
        </w:rPr>
        <w:tab/>
        <w:t>пункта</w:t>
      </w:r>
    </w:p>
    <w:p w:rsidR="00D534D5" w:rsidRDefault="00FF6FE2" w:rsidP="00D534D5">
      <w:pPr>
        <w:pStyle w:val="11"/>
        <w:shd w:val="clear" w:color="auto" w:fill="auto"/>
        <w:tabs>
          <w:tab w:val="left" w:leader="underscore" w:pos="3190"/>
        </w:tabs>
        <w:spacing w:before="0" w:line="317" w:lineRule="exact"/>
        <w:ind w:left="20" w:firstLine="0"/>
        <w:jc w:val="both"/>
      </w:pPr>
      <w:r>
        <w:rPr>
          <w:color w:val="000000"/>
          <w:lang w:bidi="ru-RU"/>
        </w:rPr>
        <w:t xml:space="preserve">сельского поселения Демский сельсовет муниципального района Бижбулякский район  Республики Башкортостан </w:t>
      </w:r>
      <w:r w:rsidR="00D534D5">
        <w:rPr>
          <w:color w:val="000000"/>
          <w:lang w:bidi="ru-RU"/>
        </w:rPr>
        <w:t>(далее также - инициаторы проекта).</w:t>
      </w:r>
    </w:p>
    <w:p w:rsidR="00D534D5" w:rsidRDefault="00D534D5" w:rsidP="00D534D5">
      <w:pPr>
        <w:pStyle w:val="11"/>
        <w:numPr>
          <w:ilvl w:val="1"/>
          <w:numId w:val="3"/>
        </w:numPr>
        <w:shd w:val="clear" w:color="auto" w:fill="auto"/>
        <w:spacing w:before="0" w:line="317" w:lineRule="exact"/>
        <w:ind w:left="20" w:firstLine="920"/>
        <w:jc w:val="both"/>
      </w:pPr>
      <w:r>
        <w:rPr>
          <w:color w:val="000000"/>
          <w:lang w:bidi="ru-RU"/>
        </w:rPr>
        <w:t xml:space="preserve"> Инициативный проект должен содержать следующие сведения:</w:t>
      </w:r>
    </w:p>
    <w:p w:rsidR="00D534D5" w:rsidRDefault="00D534D5" w:rsidP="00FF6FE2">
      <w:pPr>
        <w:pStyle w:val="11"/>
        <w:numPr>
          <w:ilvl w:val="0"/>
          <w:numId w:val="4"/>
        </w:numPr>
        <w:shd w:val="clear" w:color="auto" w:fill="auto"/>
        <w:tabs>
          <w:tab w:val="right" w:pos="2348"/>
          <w:tab w:val="left" w:pos="3190"/>
          <w:tab w:val="left" w:pos="5074"/>
          <w:tab w:val="right" w:pos="9415"/>
        </w:tabs>
        <w:spacing w:before="0" w:line="317" w:lineRule="exact"/>
        <w:ind w:left="20" w:right="20" w:firstLine="920"/>
        <w:jc w:val="both"/>
      </w:pPr>
      <w:r>
        <w:rPr>
          <w:color w:val="000000"/>
          <w:lang w:bidi="ru-RU"/>
        </w:rPr>
        <w:t xml:space="preserve"> описание проблемы, решение которой имеет приоритетное значение</w:t>
      </w:r>
      <w:r>
        <w:rPr>
          <w:color w:val="000000"/>
          <w:lang w:bidi="ru-RU"/>
        </w:rPr>
        <w:tab/>
        <w:t>для</w:t>
      </w:r>
      <w:r>
        <w:rPr>
          <w:color w:val="000000"/>
          <w:lang w:bidi="ru-RU"/>
        </w:rPr>
        <w:tab/>
        <w:t>жителей</w:t>
      </w:r>
      <w:r>
        <w:rPr>
          <w:color w:val="000000"/>
          <w:lang w:bidi="ru-RU"/>
        </w:rPr>
        <w:tab/>
      </w:r>
      <w:r w:rsidR="00FF6FE2">
        <w:rPr>
          <w:color w:val="000000"/>
          <w:lang w:bidi="ru-RU"/>
        </w:rPr>
        <w:t xml:space="preserve">сельского поселения Демский сельсовет муниципального района Бижбулякский район  Республики Башкортостан </w:t>
      </w:r>
      <w:r>
        <w:rPr>
          <w:color w:val="000000"/>
          <w:lang w:bidi="ru-RU"/>
        </w:rPr>
        <w:t>или</w:t>
      </w:r>
      <w:r w:rsidR="00FF6FE2">
        <w:t xml:space="preserve"> </w:t>
      </w:r>
      <w:r w:rsidRPr="00FF6FE2">
        <w:rPr>
          <w:color w:val="000000"/>
          <w:lang w:bidi="ru-RU"/>
        </w:rPr>
        <w:t>его части;</w:t>
      </w:r>
    </w:p>
    <w:p w:rsidR="00D534D5" w:rsidRDefault="00D534D5" w:rsidP="00D534D5">
      <w:pPr>
        <w:pStyle w:val="11"/>
        <w:numPr>
          <w:ilvl w:val="0"/>
          <w:numId w:val="4"/>
        </w:numPr>
        <w:shd w:val="clear" w:color="auto" w:fill="auto"/>
        <w:spacing w:before="0" w:line="317" w:lineRule="exact"/>
        <w:ind w:left="20" w:firstLine="920"/>
        <w:jc w:val="both"/>
      </w:pPr>
      <w:r>
        <w:rPr>
          <w:color w:val="000000"/>
          <w:lang w:bidi="ru-RU"/>
        </w:rPr>
        <w:t xml:space="preserve"> обоснование предложений по решению указанной проблемы;</w:t>
      </w:r>
    </w:p>
    <w:p w:rsidR="00D534D5" w:rsidRDefault="00D534D5" w:rsidP="00D534D5">
      <w:pPr>
        <w:pStyle w:val="11"/>
        <w:numPr>
          <w:ilvl w:val="0"/>
          <w:numId w:val="4"/>
        </w:numPr>
        <w:shd w:val="clear" w:color="auto" w:fill="auto"/>
        <w:spacing w:before="0" w:line="317" w:lineRule="exact"/>
        <w:ind w:left="20" w:right="20" w:firstLine="920"/>
        <w:jc w:val="both"/>
      </w:pPr>
      <w:r>
        <w:rPr>
          <w:color w:val="000000"/>
          <w:lang w:bidi="ru-RU"/>
        </w:rPr>
        <w:t xml:space="preserve"> описание ожидаемого результата (ожидаемых результатов) реализации инициативного проекта;</w:t>
      </w:r>
    </w:p>
    <w:p w:rsidR="00D534D5" w:rsidRDefault="00D534D5" w:rsidP="00D534D5">
      <w:pPr>
        <w:pStyle w:val="11"/>
        <w:numPr>
          <w:ilvl w:val="0"/>
          <w:numId w:val="4"/>
        </w:numPr>
        <w:shd w:val="clear" w:color="auto" w:fill="auto"/>
        <w:spacing w:before="0" w:line="317" w:lineRule="exact"/>
        <w:ind w:left="20" w:right="520" w:firstLine="920"/>
      </w:pPr>
      <w:r>
        <w:rPr>
          <w:color w:val="000000"/>
          <w:lang w:bidi="ru-RU"/>
        </w:rPr>
        <w:t xml:space="preserve"> предварительный расчет необходимых расходов на реализацию инициативного проекта;</w:t>
      </w:r>
    </w:p>
    <w:p w:rsidR="00D534D5" w:rsidRDefault="00D534D5" w:rsidP="00D534D5">
      <w:pPr>
        <w:pStyle w:val="11"/>
        <w:numPr>
          <w:ilvl w:val="0"/>
          <w:numId w:val="4"/>
        </w:numPr>
        <w:shd w:val="clear" w:color="auto" w:fill="auto"/>
        <w:spacing w:before="0" w:line="317" w:lineRule="exact"/>
        <w:ind w:left="20" w:firstLine="920"/>
        <w:jc w:val="both"/>
      </w:pPr>
      <w:r>
        <w:rPr>
          <w:color w:val="000000"/>
          <w:lang w:bidi="ru-RU"/>
        </w:rPr>
        <w:t xml:space="preserve"> планируемые сроки реализации инициативного проекта;</w:t>
      </w:r>
    </w:p>
    <w:p w:rsidR="00D534D5" w:rsidRDefault="00D534D5" w:rsidP="00D534D5">
      <w:pPr>
        <w:pStyle w:val="11"/>
        <w:numPr>
          <w:ilvl w:val="0"/>
          <w:numId w:val="4"/>
        </w:numPr>
        <w:shd w:val="clear" w:color="auto" w:fill="auto"/>
        <w:spacing w:before="0" w:line="317" w:lineRule="exact"/>
        <w:ind w:left="20" w:right="20" w:firstLine="920"/>
        <w:jc w:val="both"/>
      </w:pPr>
      <w:r>
        <w:rPr>
          <w:color w:val="000000"/>
          <w:lang w:bidi="ru-RU"/>
        </w:rPr>
        <w:t xml:space="preserve"> сведения о планируемом (возможном) финансовом, имущественном и (или) трудовом участии заинтересованных лиц в реализации данного проекта;</w:t>
      </w:r>
    </w:p>
    <w:p w:rsidR="00D534D5" w:rsidRDefault="00D534D5" w:rsidP="00D534D5">
      <w:pPr>
        <w:pStyle w:val="11"/>
        <w:numPr>
          <w:ilvl w:val="0"/>
          <w:numId w:val="4"/>
        </w:numPr>
        <w:shd w:val="clear" w:color="auto" w:fill="auto"/>
        <w:spacing w:before="0" w:line="317" w:lineRule="exact"/>
        <w:ind w:left="20" w:right="20" w:firstLine="920"/>
        <w:jc w:val="both"/>
      </w:pPr>
      <w:r>
        <w:rPr>
          <w:color w:val="000000"/>
          <w:lang w:bidi="ru-RU"/>
        </w:rPr>
        <w:t xml:space="preserve">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534D5" w:rsidRDefault="00D534D5" w:rsidP="00FF6FE2">
      <w:pPr>
        <w:pStyle w:val="11"/>
        <w:numPr>
          <w:ilvl w:val="0"/>
          <w:numId w:val="4"/>
        </w:numPr>
        <w:shd w:val="clear" w:color="auto" w:fill="auto"/>
        <w:spacing w:before="0" w:line="317" w:lineRule="exact"/>
        <w:ind w:left="20" w:right="20" w:firstLine="920"/>
        <w:jc w:val="both"/>
      </w:pPr>
      <w:r>
        <w:rPr>
          <w:color w:val="000000"/>
          <w:lang w:bidi="ru-RU"/>
        </w:rPr>
        <w:t xml:space="preserve">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w:t>
      </w:r>
      <w:r w:rsidR="00FF6FE2">
        <w:t xml:space="preserve">  </w:t>
      </w:r>
      <w:r w:rsidRPr="00FF6FE2">
        <w:rPr>
          <w:color w:val="000000"/>
          <w:lang w:bidi="ru-RU"/>
        </w:rPr>
        <w:t>актом</w:t>
      </w:r>
      <w:r w:rsidR="00FF6FE2" w:rsidRPr="00FF6FE2">
        <w:rPr>
          <w:color w:val="000000"/>
          <w:lang w:bidi="ru-RU"/>
        </w:rPr>
        <w:t xml:space="preserve"> сельского поселения Демский сельсовет муниципального района Бижбулякский район  Республики Башкортостан</w:t>
      </w:r>
      <w:r w:rsidRPr="00FF6FE2">
        <w:rPr>
          <w:color w:val="000000"/>
          <w:lang w:bidi="ru-RU"/>
        </w:rPr>
        <w:t>.</w:t>
      </w:r>
    </w:p>
    <w:p w:rsidR="00D534D5" w:rsidRDefault="00D534D5" w:rsidP="00D534D5">
      <w:pPr>
        <w:pStyle w:val="11"/>
        <w:numPr>
          <w:ilvl w:val="1"/>
          <w:numId w:val="3"/>
        </w:numPr>
        <w:shd w:val="clear" w:color="auto" w:fill="auto"/>
        <w:spacing w:before="0" w:line="317" w:lineRule="exact"/>
        <w:ind w:left="20" w:right="20" w:firstLine="920"/>
        <w:jc w:val="both"/>
      </w:pPr>
      <w:r>
        <w:rPr>
          <w:color w:val="000000"/>
          <w:lang w:bidi="ru-RU"/>
        </w:rPr>
        <w:t xml:space="preserve"> Инициативный проект до его внесения в администрацию муниципального образования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w:t>
      </w:r>
      <w:r>
        <w:rPr>
          <w:color w:val="000000"/>
          <w:lang w:bidi="ru-RU"/>
        </w:rPr>
        <w:lastRenderedPageBreak/>
        <w:t>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или поддержан подписями не менее чем граждан.</w:t>
      </w:r>
    </w:p>
    <w:p w:rsidR="00D534D5" w:rsidRDefault="00D534D5" w:rsidP="00D534D5">
      <w:pPr>
        <w:pStyle w:val="11"/>
        <w:shd w:val="clear" w:color="auto" w:fill="auto"/>
        <w:spacing w:before="0" w:line="322" w:lineRule="exact"/>
        <w:ind w:left="20" w:right="20" w:firstLine="920"/>
        <w:jc w:val="both"/>
      </w:pPr>
      <w:r>
        <w:rPr>
          <w:color w:val="000000"/>
          <w:lang w:bidi="ru-RU"/>
        </w:rPr>
        <w:t>При этом возможно рассмотрение нескольких инициативных проектов на одном собрании граждан.</w:t>
      </w:r>
    </w:p>
    <w:p w:rsidR="00D534D5" w:rsidRDefault="00D534D5" w:rsidP="00D534D5">
      <w:pPr>
        <w:pStyle w:val="11"/>
        <w:shd w:val="clear" w:color="auto" w:fill="auto"/>
        <w:spacing w:before="0" w:after="289" w:line="322" w:lineRule="exact"/>
        <w:ind w:left="20" w:right="20" w:firstLine="920"/>
        <w:jc w:val="both"/>
      </w:pPr>
      <w:r>
        <w:rPr>
          <w:color w:val="000000"/>
          <w:lang w:bidi="ru-RU"/>
        </w:rPr>
        <w:t>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(или) подписные листы, подтверждающие поддержку инициативного проекта жителями муниципального образования или его части.</w:t>
      </w:r>
    </w:p>
    <w:p w:rsidR="00D534D5" w:rsidRDefault="00D534D5" w:rsidP="00D534D5">
      <w:pPr>
        <w:pStyle w:val="11"/>
        <w:shd w:val="clear" w:color="auto" w:fill="auto"/>
        <w:spacing w:before="0" w:after="257" w:line="260" w:lineRule="exact"/>
        <w:ind w:firstLine="0"/>
        <w:jc w:val="center"/>
      </w:pPr>
      <w:r>
        <w:rPr>
          <w:color w:val="000000"/>
          <w:lang w:bidi="ru-RU"/>
        </w:rPr>
        <w:t>3. Обсуждение и рассмотрение инициативных проектов</w:t>
      </w:r>
    </w:p>
    <w:p w:rsidR="00D534D5" w:rsidRDefault="00D534D5" w:rsidP="00D534D5">
      <w:pPr>
        <w:pStyle w:val="11"/>
        <w:numPr>
          <w:ilvl w:val="0"/>
          <w:numId w:val="5"/>
        </w:numPr>
        <w:shd w:val="clear" w:color="auto" w:fill="auto"/>
        <w:spacing w:before="0" w:line="322" w:lineRule="exact"/>
        <w:ind w:left="20" w:right="20" w:firstLine="920"/>
        <w:jc w:val="both"/>
      </w:pPr>
      <w:r>
        <w:rPr>
          <w:color w:val="000000"/>
          <w:lang w:bidi="ru-RU"/>
        </w:rPr>
        <w:t xml:space="preserve"> Обсуждение и рассмотрение инициативных проектов проводится до внесения данных инициативных проектов в администрацию</w:t>
      </w:r>
    </w:p>
    <w:p w:rsidR="00D534D5" w:rsidRDefault="00FF6FE2" w:rsidP="00D534D5">
      <w:pPr>
        <w:pStyle w:val="11"/>
        <w:shd w:val="clear" w:color="auto" w:fill="auto"/>
        <w:spacing w:before="0" w:line="322" w:lineRule="exact"/>
        <w:ind w:left="20" w:right="20" w:firstLine="0"/>
        <w:jc w:val="both"/>
      </w:pPr>
      <w:r>
        <w:rPr>
          <w:color w:val="000000"/>
          <w:lang w:bidi="ru-RU"/>
        </w:rPr>
        <w:t xml:space="preserve">сельского поселения Демский сельсовет муниципального района Бижбулякский район  Республики Башкортостан </w:t>
      </w:r>
      <w:r w:rsidR="00D534D5">
        <w:rPr>
          <w:color w:val="000000"/>
          <w:lang w:bidi="ru-RU"/>
        </w:rPr>
        <w:t>на собраниях или конференциях граждан, в том числе на собраниях или конференциях граждан по вопросам осуществления территориального общественного самоуправления.</w:t>
      </w:r>
    </w:p>
    <w:p w:rsidR="00D534D5" w:rsidRDefault="00D534D5" w:rsidP="00D534D5">
      <w:pPr>
        <w:pStyle w:val="11"/>
        <w:shd w:val="clear" w:color="auto" w:fill="auto"/>
        <w:spacing w:before="0" w:line="322" w:lineRule="exact"/>
        <w:ind w:left="20" w:right="20" w:firstLine="920"/>
        <w:jc w:val="both"/>
      </w:pPr>
      <w:r>
        <w:rPr>
          <w:color w:val="000000"/>
          <w:lang w:bidi="ru-RU"/>
        </w:rPr>
        <w:t>При этом возможно рассмотрение нескольких инициативных проектов на одном собрании или одной конференции граждан.</w:t>
      </w:r>
    </w:p>
    <w:p w:rsidR="00D534D5" w:rsidRDefault="00D534D5" w:rsidP="00D534D5">
      <w:pPr>
        <w:pStyle w:val="11"/>
        <w:numPr>
          <w:ilvl w:val="0"/>
          <w:numId w:val="5"/>
        </w:numPr>
        <w:shd w:val="clear" w:color="auto" w:fill="auto"/>
        <w:spacing w:before="0" w:line="322" w:lineRule="exact"/>
        <w:ind w:left="20" w:right="20" w:firstLine="920"/>
        <w:jc w:val="both"/>
      </w:pPr>
      <w:r>
        <w:rPr>
          <w:color w:val="000000"/>
          <w:lang w:bidi="ru-RU"/>
        </w:rPr>
        <w:t xml:space="preserve"> После обсуждения и рассмотрения инициативных проектов по ним проводится голосование граждан. По результатам голосования инициативные проекты, получившие поддержку граждан, направляются в</w:t>
      </w:r>
    </w:p>
    <w:p w:rsidR="00FF6FE2" w:rsidRDefault="00D534D5" w:rsidP="00FF6FE2">
      <w:pPr>
        <w:pStyle w:val="11"/>
        <w:shd w:val="clear" w:color="auto" w:fill="auto"/>
        <w:tabs>
          <w:tab w:val="left" w:leader="underscore" w:pos="5310"/>
        </w:tabs>
        <w:spacing w:before="0" w:line="322" w:lineRule="exact"/>
        <w:ind w:left="20" w:firstLine="0"/>
        <w:jc w:val="both"/>
        <w:rPr>
          <w:color w:val="000000"/>
          <w:lang w:bidi="ru-RU"/>
        </w:rPr>
      </w:pPr>
      <w:r>
        <w:rPr>
          <w:color w:val="000000"/>
          <w:lang w:bidi="ru-RU"/>
        </w:rPr>
        <w:t xml:space="preserve">администрацию </w:t>
      </w:r>
      <w:r w:rsidR="00FF6FE2">
        <w:rPr>
          <w:color w:val="000000"/>
          <w:lang w:bidi="ru-RU"/>
        </w:rPr>
        <w:t>сельского поселения Демский сельсовет муниципального района Бижбулякский район  Республики Башкортостан.</w:t>
      </w:r>
    </w:p>
    <w:p w:rsidR="00D534D5" w:rsidRDefault="00D534D5" w:rsidP="00FF6FE2">
      <w:pPr>
        <w:pStyle w:val="11"/>
        <w:shd w:val="clear" w:color="auto" w:fill="auto"/>
        <w:tabs>
          <w:tab w:val="left" w:leader="underscore" w:pos="5310"/>
        </w:tabs>
        <w:spacing w:before="0" w:line="322" w:lineRule="exact"/>
        <w:ind w:left="20" w:firstLine="0"/>
        <w:jc w:val="both"/>
      </w:pPr>
      <w:r>
        <w:rPr>
          <w:color w:val="000000"/>
          <w:lang w:bidi="ru-RU"/>
        </w:rPr>
        <w:t xml:space="preserve"> 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w:t>
      </w:r>
    </w:p>
    <w:p w:rsidR="00D534D5" w:rsidRDefault="00D534D5" w:rsidP="00D534D5">
      <w:pPr>
        <w:pStyle w:val="11"/>
        <w:numPr>
          <w:ilvl w:val="0"/>
          <w:numId w:val="5"/>
        </w:numPr>
        <w:shd w:val="clear" w:color="auto" w:fill="auto"/>
        <w:spacing w:before="0" w:after="289" w:line="322" w:lineRule="exact"/>
        <w:ind w:left="20" w:right="20" w:firstLine="920"/>
        <w:jc w:val="both"/>
      </w:pPr>
      <w:r>
        <w:rPr>
          <w:color w:val="000000"/>
          <w:lang w:bidi="ru-RU"/>
        </w:rPr>
        <w:t xml:space="preserve">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w:t>
      </w:r>
    </w:p>
    <w:p w:rsidR="00D534D5" w:rsidRDefault="00D534D5" w:rsidP="00D534D5">
      <w:pPr>
        <w:pStyle w:val="11"/>
        <w:numPr>
          <w:ilvl w:val="0"/>
          <w:numId w:val="6"/>
        </w:numPr>
        <w:shd w:val="clear" w:color="auto" w:fill="auto"/>
        <w:tabs>
          <w:tab w:val="left" w:pos="1173"/>
        </w:tabs>
        <w:spacing w:before="0" w:after="237" w:line="260" w:lineRule="exact"/>
        <w:ind w:left="840" w:firstLine="0"/>
        <w:jc w:val="both"/>
      </w:pPr>
      <w:r>
        <w:rPr>
          <w:color w:val="000000"/>
          <w:lang w:bidi="ru-RU"/>
        </w:rPr>
        <w:t>Внесение инициативных проектов в местную администрацию</w:t>
      </w:r>
    </w:p>
    <w:p w:rsidR="00D534D5" w:rsidRDefault="00D534D5" w:rsidP="00D534D5">
      <w:pPr>
        <w:pStyle w:val="11"/>
        <w:numPr>
          <w:ilvl w:val="1"/>
          <w:numId w:val="6"/>
        </w:numPr>
        <w:shd w:val="clear" w:color="auto" w:fill="auto"/>
        <w:tabs>
          <w:tab w:val="left" w:pos="1481"/>
        </w:tabs>
        <w:spacing w:before="0" w:line="317" w:lineRule="exact"/>
        <w:ind w:left="20" w:right="20" w:firstLine="920"/>
      </w:pPr>
      <w:r>
        <w:rPr>
          <w:color w:val="000000"/>
          <w:lang w:bidi="ru-RU"/>
        </w:rPr>
        <w:t>Для проведения конкурсного отбора инициативных проектов администрацией устанавливаются даты и время приема инициативных проектов. Данная информация, а также информация о сроках проведения конкурсного отбора размещаются на официальном сайте администрации.</w:t>
      </w:r>
    </w:p>
    <w:p w:rsidR="00D534D5" w:rsidRDefault="00D534D5" w:rsidP="00D534D5">
      <w:pPr>
        <w:pStyle w:val="11"/>
        <w:numPr>
          <w:ilvl w:val="1"/>
          <w:numId w:val="6"/>
        </w:numPr>
        <w:shd w:val="clear" w:color="auto" w:fill="auto"/>
        <w:spacing w:before="0" w:line="317" w:lineRule="exact"/>
        <w:ind w:left="20" w:right="20" w:firstLine="920"/>
        <w:jc w:val="both"/>
      </w:pPr>
      <w:r>
        <w:rPr>
          <w:color w:val="000000"/>
          <w:lang w:bidi="ru-RU"/>
        </w:rPr>
        <w:t xml:space="preserve"> Инициаторы проекта при внесении инициативного проекта в администрацию прикладывают к нему документы в соответствии с п. 2.3 настоящего Положения, подтверждающие поддержку инициативного проекта жителями муниципального образования или его части.</w:t>
      </w:r>
    </w:p>
    <w:p w:rsidR="00D534D5" w:rsidRDefault="00D534D5" w:rsidP="00D534D5">
      <w:pPr>
        <w:pStyle w:val="11"/>
        <w:numPr>
          <w:ilvl w:val="1"/>
          <w:numId w:val="6"/>
        </w:numPr>
        <w:shd w:val="clear" w:color="auto" w:fill="auto"/>
        <w:spacing w:before="0" w:line="317" w:lineRule="exact"/>
        <w:ind w:left="20" w:right="20" w:firstLine="920"/>
        <w:jc w:val="both"/>
      </w:pPr>
      <w:r>
        <w:rPr>
          <w:color w:val="000000"/>
          <w:lang w:bidi="ru-RU"/>
        </w:rPr>
        <w:t xml:space="preserve"> Администрация муниципального образования на основании проведенного технического анализа, принимает решение о поддержке инициативного проекта и продолжении работы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w:t>
      </w:r>
      <w:r>
        <w:rPr>
          <w:color w:val="000000"/>
          <w:lang w:bidi="ru-RU"/>
        </w:rPr>
        <w:lastRenderedPageBreak/>
        <w:t>рассмотрения проекта местного бюджета (внесение изменений о в решение о местном бюджете), или решение об отказе в поддержке инициативного проекта и о возврате его инициаторам проекта с указанием причин отказа в соответствии с пунктом 4.4 настоящего Положения.</w:t>
      </w:r>
    </w:p>
    <w:p w:rsidR="00D534D5" w:rsidRDefault="00D534D5" w:rsidP="00D534D5">
      <w:pPr>
        <w:pStyle w:val="11"/>
        <w:numPr>
          <w:ilvl w:val="1"/>
          <w:numId w:val="6"/>
        </w:numPr>
        <w:shd w:val="clear" w:color="auto" w:fill="auto"/>
        <w:spacing w:before="0" w:line="317" w:lineRule="exact"/>
        <w:ind w:left="20" w:right="20" w:firstLine="920"/>
        <w:jc w:val="both"/>
      </w:pPr>
      <w:r>
        <w:rPr>
          <w:color w:val="000000"/>
          <w:lang w:bidi="ru-RU"/>
        </w:rPr>
        <w:t xml:space="preserve"> Администрация муниципального образования принимает решение об отказе в поддержке инициативного проекта в одном из следующих случаев:</w:t>
      </w:r>
    </w:p>
    <w:p w:rsidR="00D534D5" w:rsidRDefault="00D534D5" w:rsidP="00D534D5">
      <w:pPr>
        <w:pStyle w:val="11"/>
        <w:numPr>
          <w:ilvl w:val="0"/>
          <w:numId w:val="7"/>
        </w:numPr>
        <w:shd w:val="clear" w:color="auto" w:fill="auto"/>
        <w:spacing w:before="0" w:line="317" w:lineRule="exact"/>
        <w:ind w:left="20" w:right="20" w:firstLine="920"/>
        <w:jc w:val="both"/>
      </w:pPr>
      <w:r>
        <w:rPr>
          <w:color w:val="000000"/>
          <w:lang w:bidi="ru-RU"/>
        </w:rPr>
        <w:t xml:space="preserve"> несоблюдение установленного пп. 2.1 - 2.3, 3.1, 4.2 настоящего Положения порядка выдвижения, обсуждения, внесения инициативного проекта и его рассмотрения;</w:t>
      </w:r>
    </w:p>
    <w:p w:rsidR="00D534D5" w:rsidRDefault="00D534D5" w:rsidP="00D534D5">
      <w:pPr>
        <w:pStyle w:val="11"/>
        <w:shd w:val="clear" w:color="auto" w:fill="auto"/>
        <w:spacing w:before="0" w:line="317" w:lineRule="exact"/>
        <w:ind w:left="20" w:right="20" w:firstLine="1580"/>
      </w:pPr>
      <w:r>
        <w:rPr>
          <w:color w:val="000000"/>
          <w:lang w:bidi="ru-RU"/>
        </w:rPr>
        <w:t>несоответствие инициативного проекта требованиям законодательства;</w:t>
      </w:r>
    </w:p>
    <w:p w:rsidR="00D534D5" w:rsidRDefault="00D534D5" w:rsidP="00D534D5">
      <w:pPr>
        <w:pStyle w:val="11"/>
        <w:shd w:val="clear" w:color="auto" w:fill="auto"/>
        <w:spacing w:before="0" w:line="317" w:lineRule="exact"/>
        <w:ind w:left="3260"/>
      </w:pPr>
      <w:r>
        <w:rPr>
          <w:color w:val="000000"/>
          <w:lang w:bidi="ru-RU"/>
        </w:rPr>
        <w:t>невозможность реализации инициативного проекта ввиду</w:t>
      </w:r>
    </w:p>
    <w:p w:rsidR="00D534D5" w:rsidRDefault="00D534D5" w:rsidP="00FF6FE2">
      <w:pPr>
        <w:pStyle w:val="11"/>
        <w:shd w:val="clear" w:color="auto" w:fill="auto"/>
        <w:tabs>
          <w:tab w:val="left" w:leader="underscore" w:pos="5089"/>
        </w:tabs>
        <w:spacing w:before="0" w:line="317" w:lineRule="exact"/>
        <w:ind w:left="20" w:firstLine="0"/>
        <w:jc w:val="both"/>
      </w:pPr>
      <w:r>
        <w:rPr>
          <w:color w:val="000000"/>
          <w:lang w:bidi="ru-RU"/>
        </w:rPr>
        <w:t xml:space="preserve">отсутствия у </w:t>
      </w:r>
      <w:r w:rsidR="00FF6FE2">
        <w:rPr>
          <w:color w:val="000000"/>
          <w:lang w:bidi="ru-RU"/>
        </w:rPr>
        <w:t>сельского поселения Демский сельсовет муниципального района Бижбулякский район  Республики Башкортостан</w:t>
      </w:r>
      <w:r>
        <w:rPr>
          <w:color w:val="000000"/>
          <w:lang w:bidi="ru-RU"/>
        </w:rPr>
        <w:t xml:space="preserve"> необходимых полномочий и прав;</w:t>
      </w:r>
    </w:p>
    <w:p w:rsidR="00D534D5" w:rsidRDefault="00D534D5" w:rsidP="00D534D5">
      <w:pPr>
        <w:pStyle w:val="11"/>
        <w:numPr>
          <w:ilvl w:val="0"/>
          <w:numId w:val="7"/>
        </w:numPr>
        <w:shd w:val="clear" w:color="auto" w:fill="auto"/>
        <w:spacing w:before="0" w:line="317" w:lineRule="exact"/>
        <w:ind w:left="20" w:right="20" w:firstLine="920"/>
        <w:jc w:val="both"/>
      </w:pPr>
      <w:r>
        <w:rPr>
          <w:color w:val="000000"/>
          <w:lang w:bidi="ru-RU"/>
        </w:rPr>
        <w:t xml:space="preserve"> отсутствие средств местного бюджета в объеме, необходимом для реализации инициативного проекта, источником формирования которых не являются инициативные платежи;</w:t>
      </w:r>
    </w:p>
    <w:p w:rsidR="00D534D5" w:rsidRDefault="00D534D5" w:rsidP="00D534D5">
      <w:pPr>
        <w:pStyle w:val="11"/>
        <w:numPr>
          <w:ilvl w:val="0"/>
          <w:numId w:val="7"/>
        </w:numPr>
        <w:shd w:val="clear" w:color="auto" w:fill="auto"/>
        <w:spacing w:before="0" w:line="317" w:lineRule="exact"/>
        <w:ind w:left="20" w:right="20" w:firstLine="920"/>
        <w:jc w:val="both"/>
      </w:pPr>
      <w:r>
        <w:rPr>
          <w:color w:val="000000"/>
          <w:lang w:bidi="ru-RU"/>
        </w:rPr>
        <w:t xml:space="preserve"> наличие возможности решения описанной в инициативном проекте проблемы более эффективным способом;</w:t>
      </w:r>
    </w:p>
    <w:p w:rsidR="00D534D5" w:rsidRDefault="00D534D5" w:rsidP="00D534D5">
      <w:pPr>
        <w:pStyle w:val="11"/>
        <w:numPr>
          <w:ilvl w:val="0"/>
          <w:numId w:val="7"/>
        </w:numPr>
        <w:shd w:val="clear" w:color="auto" w:fill="auto"/>
        <w:spacing w:before="0" w:line="317" w:lineRule="exact"/>
        <w:ind w:left="20" w:firstLine="920"/>
        <w:jc w:val="both"/>
      </w:pPr>
      <w:r>
        <w:rPr>
          <w:color w:val="000000"/>
          <w:lang w:bidi="ru-RU"/>
        </w:rPr>
        <w:t xml:space="preserve"> признание инициативного проекта не прошедшим конкурсный</w:t>
      </w:r>
    </w:p>
    <w:p w:rsidR="00D534D5" w:rsidRDefault="00D534D5" w:rsidP="00D534D5">
      <w:pPr>
        <w:pStyle w:val="11"/>
        <w:shd w:val="clear" w:color="auto" w:fill="auto"/>
        <w:spacing w:before="0" w:after="247" w:line="260" w:lineRule="exact"/>
        <w:ind w:left="20" w:firstLine="0"/>
        <w:jc w:val="both"/>
      </w:pPr>
      <w:r>
        <w:rPr>
          <w:color w:val="000000"/>
          <w:lang w:bidi="ru-RU"/>
        </w:rPr>
        <w:t>отбор.</w:t>
      </w:r>
    </w:p>
    <w:p w:rsidR="00D534D5" w:rsidRDefault="00D534D5" w:rsidP="00D534D5">
      <w:pPr>
        <w:pStyle w:val="11"/>
        <w:numPr>
          <w:ilvl w:val="0"/>
          <w:numId w:val="6"/>
        </w:numPr>
        <w:shd w:val="clear" w:color="auto" w:fill="auto"/>
        <w:tabs>
          <w:tab w:val="left" w:pos="1664"/>
        </w:tabs>
        <w:spacing w:before="0" w:after="293" w:line="317" w:lineRule="exact"/>
        <w:ind w:left="3260" w:right="20"/>
      </w:pPr>
      <w:r>
        <w:rPr>
          <w:color w:val="000000"/>
          <w:lang w:bidi="ru-RU"/>
        </w:rPr>
        <w:t>Проведение собрания граждан по конкурсному отбору инициативных проектов</w:t>
      </w:r>
    </w:p>
    <w:p w:rsidR="00D534D5" w:rsidRDefault="00D534D5" w:rsidP="00D534D5">
      <w:pPr>
        <w:pStyle w:val="11"/>
        <w:numPr>
          <w:ilvl w:val="1"/>
          <w:numId w:val="6"/>
        </w:numPr>
        <w:shd w:val="clear" w:color="auto" w:fill="auto"/>
        <w:spacing w:before="0" w:line="326" w:lineRule="exact"/>
        <w:ind w:left="20" w:right="20" w:firstLine="920"/>
        <w:jc w:val="both"/>
      </w:pPr>
      <w:r>
        <w:rPr>
          <w:color w:val="000000"/>
          <w:lang w:bidi="ru-RU"/>
        </w:rPr>
        <w:t xml:space="preserve"> Собрание граждан по конкурсному отбору инициативных проектов проводится в месте, определенном администрацией муниципального образования.</w:t>
      </w:r>
    </w:p>
    <w:p w:rsidR="00D534D5" w:rsidRDefault="00D534D5" w:rsidP="00D534D5">
      <w:pPr>
        <w:pStyle w:val="11"/>
        <w:numPr>
          <w:ilvl w:val="1"/>
          <w:numId w:val="6"/>
        </w:numPr>
        <w:shd w:val="clear" w:color="auto" w:fill="auto"/>
        <w:spacing w:before="0" w:line="312" w:lineRule="exact"/>
        <w:ind w:left="20" w:right="20" w:firstLine="920"/>
        <w:jc w:val="both"/>
      </w:pPr>
      <w:r>
        <w:rPr>
          <w:color w:val="000000"/>
          <w:lang w:bidi="ru-RU"/>
        </w:rPr>
        <w:t xml:space="preserve"> Собрание граждан проводится в сроки, установленные администрацией муниципального образования.</w:t>
      </w:r>
    </w:p>
    <w:p w:rsidR="00D534D5" w:rsidRDefault="00D534D5" w:rsidP="00D534D5">
      <w:pPr>
        <w:pStyle w:val="11"/>
        <w:numPr>
          <w:ilvl w:val="1"/>
          <w:numId w:val="6"/>
        </w:numPr>
        <w:shd w:val="clear" w:color="auto" w:fill="auto"/>
        <w:spacing w:before="0" w:line="312" w:lineRule="exact"/>
        <w:ind w:left="20" w:firstLine="920"/>
        <w:jc w:val="both"/>
      </w:pPr>
      <w:r>
        <w:rPr>
          <w:color w:val="000000"/>
          <w:lang w:bidi="ru-RU"/>
        </w:rPr>
        <w:t xml:space="preserve"> В голосовании по инициативным проектам вправе принимать</w:t>
      </w:r>
    </w:p>
    <w:p w:rsidR="00D534D5" w:rsidRDefault="00D534D5" w:rsidP="00FF6FE2">
      <w:pPr>
        <w:pStyle w:val="11"/>
        <w:shd w:val="clear" w:color="auto" w:fill="auto"/>
        <w:tabs>
          <w:tab w:val="center" w:leader="underscore" w:pos="6241"/>
          <w:tab w:val="right" w:pos="9418"/>
        </w:tabs>
        <w:spacing w:before="0" w:line="312" w:lineRule="exact"/>
        <w:ind w:left="20" w:firstLine="0"/>
        <w:jc w:val="both"/>
      </w:pPr>
      <w:r>
        <w:rPr>
          <w:color w:val="000000"/>
          <w:lang w:bidi="ru-RU"/>
        </w:rPr>
        <w:t xml:space="preserve">участие жители </w:t>
      </w:r>
      <w:r w:rsidR="00FF6FE2">
        <w:rPr>
          <w:color w:val="000000"/>
          <w:lang w:bidi="ru-RU"/>
        </w:rPr>
        <w:t>сельского поселения Демский сельсовет муниципального района Бижбулякский район  Республики Башкортостан</w:t>
      </w:r>
      <w:r>
        <w:rPr>
          <w:color w:val="000000"/>
          <w:lang w:bidi="ru-RU"/>
        </w:rPr>
        <w:t>, достигшие шестнадцатилетнего возраста. За один инициативный проект отдается один голос жителя муниципального образования.</w:t>
      </w:r>
    </w:p>
    <w:p w:rsidR="00D534D5" w:rsidRDefault="00D534D5" w:rsidP="00D534D5">
      <w:pPr>
        <w:pStyle w:val="11"/>
        <w:numPr>
          <w:ilvl w:val="1"/>
          <w:numId w:val="6"/>
        </w:numPr>
        <w:shd w:val="clear" w:color="auto" w:fill="auto"/>
        <w:tabs>
          <w:tab w:val="left" w:pos="1772"/>
        </w:tabs>
        <w:spacing w:before="0" w:after="293" w:line="326" w:lineRule="exact"/>
        <w:ind w:left="20" w:right="40" w:firstLine="920"/>
        <w:jc w:val="both"/>
      </w:pPr>
      <w:r>
        <w:rPr>
          <w:color w:val="000000"/>
          <w:lang w:bidi="ru-RU"/>
        </w:rPr>
        <w:t>Результаты голосования по инициативным проектам утверждаются конкурсной комиссией при принятии итогового решения.</w:t>
      </w:r>
    </w:p>
    <w:p w:rsidR="00D534D5" w:rsidRDefault="00D534D5" w:rsidP="00D534D5">
      <w:pPr>
        <w:pStyle w:val="11"/>
        <w:numPr>
          <w:ilvl w:val="0"/>
          <w:numId w:val="6"/>
        </w:numPr>
        <w:shd w:val="clear" w:color="auto" w:fill="auto"/>
        <w:tabs>
          <w:tab w:val="left" w:pos="1319"/>
        </w:tabs>
        <w:spacing w:before="0" w:after="321" w:line="260" w:lineRule="exact"/>
        <w:ind w:left="20" w:firstLine="920"/>
        <w:jc w:val="both"/>
      </w:pPr>
      <w:r>
        <w:rPr>
          <w:color w:val="000000"/>
          <w:lang w:bidi="ru-RU"/>
        </w:rPr>
        <w:t>Утверждение инициативных проектов в целях их реализации</w:t>
      </w:r>
    </w:p>
    <w:p w:rsidR="00D534D5" w:rsidRDefault="00D534D5" w:rsidP="00D534D5">
      <w:pPr>
        <w:pStyle w:val="11"/>
        <w:numPr>
          <w:ilvl w:val="1"/>
          <w:numId w:val="6"/>
        </w:numPr>
        <w:shd w:val="clear" w:color="auto" w:fill="auto"/>
        <w:spacing w:before="0" w:line="317" w:lineRule="exact"/>
        <w:ind w:left="20" w:firstLine="920"/>
        <w:jc w:val="both"/>
      </w:pPr>
      <w:r>
        <w:rPr>
          <w:color w:val="000000"/>
          <w:lang w:bidi="ru-RU"/>
        </w:rPr>
        <w:t xml:space="preserve"> Для утверждения результатов конкурсного отбора</w:t>
      </w:r>
    </w:p>
    <w:p w:rsidR="00D534D5" w:rsidRDefault="00D534D5" w:rsidP="00FF6FE2">
      <w:pPr>
        <w:pStyle w:val="11"/>
        <w:shd w:val="clear" w:color="auto" w:fill="auto"/>
        <w:tabs>
          <w:tab w:val="left" w:leader="underscore" w:pos="9442"/>
        </w:tabs>
        <w:spacing w:before="0" w:line="317" w:lineRule="exact"/>
        <w:ind w:left="20" w:firstLine="0"/>
        <w:jc w:val="both"/>
      </w:pPr>
      <w:r>
        <w:rPr>
          <w:color w:val="000000"/>
          <w:lang w:bidi="ru-RU"/>
        </w:rPr>
        <w:t xml:space="preserve">инициативных проектов администрацией  </w:t>
      </w:r>
      <w:r w:rsidR="00FF6FE2">
        <w:rPr>
          <w:color w:val="000000"/>
          <w:lang w:bidi="ru-RU"/>
        </w:rPr>
        <w:t>сельского поселения Демский сельсовет муниципального района Бижбулякский район  Республики Башкортостан</w:t>
      </w:r>
      <w:r>
        <w:rPr>
          <w:color w:val="000000"/>
          <w:lang w:bidi="ru-RU"/>
        </w:rPr>
        <w:t xml:space="preserve"> образуется конкурсная комиссия.</w:t>
      </w:r>
    </w:p>
    <w:p w:rsidR="00D534D5" w:rsidRDefault="00D534D5" w:rsidP="00D534D5">
      <w:pPr>
        <w:pStyle w:val="11"/>
        <w:numPr>
          <w:ilvl w:val="1"/>
          <w:numId w:val="6"/>
        </w:numPr>
        <w:shd w:val="clear" w:color="auto" w:fill="auto"/>
        <w:spacing w:before="0" w:line="317" w:lineRule="exact"/>
        <w:ind w:left="20" w:right="40" w:firstLine="920"/>
        <w:jc w:val="both"/>
      </w:pPr>
      <w:r>
        <w:rPr>
          <w:color w:val="000000"/>
          <w:lang w:bidi="ru-RU"/>
        </w:rPr>
        <w:t xml:space="preserve"> Персональный состав конкурсной комиссии утверждается администрацией муниципального образования.</w:t>
      </w:r>
    </w:p>
    <w:p w:rsidR="00D534D5" w:rsidRDefault="00D534D5" w:rsidP="00D534D5">
      <w:pPr>
        <w:pStyle w:val="11"/>
        <w:shd w:val="clear" w:color="auto" w:fill="auto"/>
        <w:spacing w:before="0" w:line="317" w:lineRule="exact"/>
        <w:ind w:left="20" w:firstLine="920"/>
        <w:jc w:val="both"/>
      </w:pPr>
      <w:r>
        <w:rPr>
          <w:color w:val="000000"/>
          <w:lang w:bidi="ru-RU"/>
        </w:rPr>
        <w:t>Половина от общего числа членов конкурсной комиссии должна</w:t>
      </w:r>
    </w:p>
    <w:p w:rsidR="00D534D5" w:rsidRDefault="00D534D5" w:rsidP="00FF6FE2">
      <w:pPr>
        <w:pStyle w:val="11"/>
        <w:shd w:val="clear" w:color="auto" w:fill="auto"/>
        <w:tabs>
          <w:tab w:val="right" w:leader="underscore" w:pos="9428"/>
        </w:tabs>
        <w:spacing w:before="0" w:line="317" w:lineRule="exact"/>
        <w:ind w:left="20" w:firstLine="0"/>
        <w:jc w:val="both"/>
      </w:pPr>
      <w:r>
        <w:rPr>
          <w:color w:val="000000"/>
          <w:lang w:bidi="ru-RU"/>
        </w:rPr>
        <w:t xml:space="preserve">быть назначена на основе предложений </w:t>
      </w:r>
      <w:r w:rsidR="00FF6FE2">
        <w:rPr>
          <w:color w:val="000000"/>
          <w:lang w:bidi="ru-RU"/>
        </w:rPr>
        <w:t>сельского поселения Демский сельсовет муниципального района Бижбулякский район  Республики Башкортостан</w:t>
      </w:r>
      <w:r>
        <w:rPr>
          <w:color w:val="000000"/>
          <w:lang w:bidi="ru-RU"/>
        </w:rPr>
        <w:t xml:space="preserve"> </w:t>
      </w:r>
      <w:r>
        <w:rPr>
          <w:color w:val="000000"/>
          <w:lang w:bidi="ru-RU"/>
        </w:rPr>
        <w:lastRenderedPageBreak/>
        <w:t>наименование</w:t>
      </w:r>
      <w:r w:rsidR="00FF6FE2">
        <w:t xml:space="preserve"> </w:t>
      </w:r>
      <w:r>
        <w:rPr>
          <w:color w:val="000000"/>
          <w:lang w:bidi="ru-RU"/>
        </w:rPr>
        <w:t>представительного органа муниципального образования).</w:t>
      </w:r>
    </w:p>
    <w:p w:rsidR="00D534D5" w:rsidRDefault="00D534D5" w:rsidP="00D534D5">
      <w:pPr>
        <w:pStyle w:val="11"/>
        <w:shd w:val="clear" w:color="auto" w:fill="auto"/>
        <w:spacing w:before="0" w:line="317" w:lineRule="exact"/>
        <w:ind w:left="20" w:right="40" w:firstLine="920"/>
        <w:jc w:val="both"/>
      </w:pPr>
      <w:r>
        <w:rPr>
          <w:color w:val="000000"/>
          <w:lang w:bidi="ru-RU"/>
        </w:rPr>
        <w:t>В состав конкурсной комиссии администрации муниципального образования могут быть включены представители общественных организаций по согласованию.</w:t>
      </w:r>
    </w:p>
    <w:p w:rsidR="00D534D5" w:rsidRDefault="00D534D5" w:rsidP="00D534D5">
      <w:pPr>
        <w:pStyle w:val="11"/>
        <w:shd w:val="clear" w:color="auto" w:fill="auto"/>
        <w:spacing w:before="0" w:line="317" w:lineRule="exact"/>
        <w:ind w:left="20" w:right="40" w:firstLine="920"/>
        <w:jc w:val="both"/>
      </w:pPr>
      <w:r>
        <w:rPr>
          <w:color w:val="000000"/>
          <w:lang w:bidi="ru-RU"/>
        </w:rPr>
        <w:t>Конкурсная комиссия состоит из председателя, заместителя председателя, секретаря конкурсной комиссии и членов конкурсной комиссии.</w:t>
      </w:r>
    </w:p>
    <w:p w:rsidR="00D534D5" w:rsidRDefault="00D534D5" w:rsidP="00D534D5">
      <w:pPr>
        <w:pStyle w:val="11"/>
        <w:numPr>
          <w:ilvl w:val="1"/>
          <w:numId w:val="6"/>
        </w:numPr>
        <w:shd w:val="clear" w:color="auto" w:fill="auto"/>
        <w:spacing w:before="0" w:line="317" w:lineRule="exact"/>
        <w:ind w:left="20" w:right="40" w:firstLine="920"/>
        <w:jc w:val="both"/>
      </w:pPr>
      <w:r>
        <w:rPr>
          <w:color w:val="000000"/>
          <w:lang w:bidi="ru-RU"/>
        </w:rPr>
        <w:t xml:space="preserve">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w:t>
      </w:r>
    </w:p>
    <w:p w:rsidR="00D534D5" w:rsidRDefault="00D534D5" w:rsidP="00D534D5">
      <w:pPr>
        <w:pStyle w:val="11"/>
        <w:numPr>
          <w:ilvl w:val="1"/>
          <w:numId w:val="6"/>
        </w:numPr>
        <w:shd w:val="clear" w:color="auto" w:fill="auto"/>
        <w:spacing w:before="0" w:line="317" w:lineRule="exact"/>
        <w:ind w:left="20" w:right="40" w:firstLine="920"/>
        <w:jc w:val="both"/>
      </w:pPr>
      <w:r>
        <w:rPr>
          <w:color w:val="000000"/>
          <w:lang w:bidi="ru-RU"/>
        </w:rPr>
        <w:t xml:space="preserve"> Заседание конкурсной комиссии считается правомочным при условии присутствия на нем не менее половины ее членов. Решение конкурсной комиссии о результатах конкурсного отбора (далее - решение конкурсной комиссии) принимается в отсутствие инициаторов проекта, подавших заявку, и оформляется протоколом заседания конкурсной комиссии.</w:t>
      </w:r>
    </w:p>
    <w:p w:rsidR="00D534D5" w:rsidRDefault="00D534D5" w:rsidP="00D534D5">
      <w:pPr>
        <w:pStyle w:val="11"/>
        <w:numPr>
          <w:ilvl w:val="1"/>
          <w:numId w:val="6"/>
        </w:numPr>
        <w:shd w:val="clear" w:color="auto" w:fill="auto"/>
        <w:spacing w:before="0" w:line="317" w:lineRule="exact"/>
        <w:ind w:left="20" w:firstLine="920"/>
        <w:jc w:val="both"/>
      </w:pPr>
      <w:r>
        <w:rPr>
          <w:color w:val="000000"/>
          <w:lang w:bidi="ru-RU"/>
        </w:rPr>
        <w:t xml:space="preserve"> Председатель конкурсной комиссии:</w:t>
      </w:r>
    </w:p>
    <w:p w:rsidR="00D534D5" w:rsidRDefault="00D534D5" w:rsidP="00D534D5">
      <w:pPr>
        <w:pStyle w:val="11"/>
        <w:numPr>
          <w:ilvl w:val="0"/>
          <w:numId w:val="8"/>
        </w:numPr>
        <w:shd w:val="clear" w:color="auto" w:fill="auto"/>
        <w:spacing w:before="0" w:line="317" w:lineRule="exact"/>
        <w:ind w:left="20" w:right="40" w:firstLine="920"/>
        <w:jc w:val="both"/>
      </w:pPr>
      <w:r>
        <w:rPr>
          <w:color w:val="000000"/>
          <w:lang w:bidi="ru-RU"/>
        </w:rPr>
        <w:t xml:space="preserve"> организует работу конкурсной комиссии, руководит деятельностью конкурсной комиссии;</w:t>
      </w:r>
    </w:p>
    <w:p w:rsidR="00D534D5" w:rsidRDefault="00D534D5" w:rsidP="00D534D5">
      <w:pPr>
        <w:pStyle w:val="11"/>
        <w:numPr>
          <w:ilvl w:val="0"/>
          <w:numId w:val="8"/>
        </w:numPr>
        <w:shd w:val="clear" w:color="auto" w:fill="auto"/>
        <w:spacing w:before="0" w:line="317" w:lineRule="exact"/>
        <w:ind w:left="20" w:right="40" w:firstLine="920"/>
        <w:jc w:val="both"/>
      </w:pPr>
      <w:r>
        <w:rPr>
          <w:color w:val="000000"/>
          <w:lang w:bidi="ru-RU"/>
        </w:rPr>
        <w:t xml:space="preserve"> формирует проект повестки очередного заседания конкурсной комиссии;</w:t>
      </w:r>
    </w:p>
    <w:p w:rsidR="00D534D5" w:rsidRDefault="00D534D5" w:rsidP="00D534D5">
      <w:pPr>
        <w:pStyle w:val="11"/>
        <w:numPr>
          <w:ilvl w:val="0"/>
          <w:numId w:val="8"/>
        </w:numPr>
        <w:shd w:val="clear" w:color="auto" w:fill="auto"/>
        <w:spacing w:before="0" w:line="317" w:lineRule="exact"/>
        <w:ind w:left="20" w:right="40" w:firstLine="920"/>
        <w:jc w:val="both"/>
      </w:pPr>
      <w:r>
        <w:rPr>
          <w:color w:val="000000"/>
          <w:lang w:bidi="ru-RU"/>
        </w:rPr>
        <w:t xml:space="preserve"> дает поручения членам конкурсной комиссии в рамках заседания конкурсной комиссии;</w:t>
      </w:r>
    </w:p>
    <w:p w:rsidR="00D534D5" w:rsidRDefault="00D534D5" w:rsidP="00D534D5">
      <w:pPr>
        <w:pStyle w:val="11"/>
        <w:numPr>
          <w:ilvl w:val="0"/>
          <w:numId w:val="8"/>
        </w:numPr>
        <w:shd w:val="clear" w:color="auto" w:fill="auto"/>
        <w:spacing w:before="0" w:line="317" w:lineRule="exact"/>
        <w:ind w:left="20" w:firstLine="920"/>
        <w:jc w:val="both"/>
      </w:pPr>
      <w:r>
        <w:rPr>
          <w:color w:val="000000"/>
          <w:lang w:bidi="ru-RU"/>
        </w:rPr>
        <w:t xml:space="preserve"> председательствует на заседаниях конкурсной комиссии.</w:t>
      </w:r>
    </w:p>
    <w:p w:rsidR="00D534D5" w:rsidRDefault="00D534D5" w:rsidP="00D534D5">
      <w:pPr>
        <w:pStyle w:val="11"/>
        <w:shd w:val="clear" w:color="auto" w:fill="auto"/>
        <w:spacing w:before="0" w:line="317" w:lineRule="exact"/>
        <w:ind w:left="20" w:right="40" w:firstLine="920"/>
        <w:jc w:val="both"/>
      </w:pPr>
      <w:r>
        <w:rPr>
          <w:color w:val="000000"/>
          <w:lang w:bidi="ru-RU"/>
        </w:rPr>
        <w:t>При отсутствии председателя конкурсной комиссии его полномочия исполняет заместитель председателя конкурсной комиссии.</w:t>
      </w:r>
    </w:p>
    <w:p w:rsidR="00D534D5" w:rsidRPr="00FF6FE2" w:rsidRDefault="00D534D5" w:rsidP="00D534D5">
      <w:pPr>
        <w:pStyle w:val="11"/>
        <w:numPr>
          <w:ilvl w:val="1"/>
          <w:numId w:val="6"/>
        </w:numPr>
        <w:shd w:val="clear" w:color="auto" w:fill="auto"/>
        <w:spacing w:before="0" w:line="317" w:lineRule="exact"/>
        <w:ind w:left="20" w:firstLine="920"/>
        <w:jc w:val="both"/>
      </w:pPr>
      <w:r>
        <w:rPr>
          <w:color w:val="000000"/>
          <w:lang w:bidi="ru-RU"/>
        </w:rPr>
        <w:t xml:space="preserve"> Секретарь конкурсной комиссии:</w:t>
      </w:r>
    </w:p>
    <w:p w:rsidR="00FF6FE2" w:rsidRDefault="00FF6FE2" w:rsidP="00FF6FE2">
      <w:pPr>
        <w:pStyle w:val="11"/>
        <w:shd w:val="clear" w:color="auto" w:fill="auto"/>
        <w:spacing w:before="0" w:line="317" w:lineRule="exact"/>
        <w:ind w:firstLine="0"/>
        <w:jc w:val="both"/>
        <w:rPr>
          <w:color w:val="000000"/>
          <w:lang w:bidi="ru-RU"/>
        </w:rPr>
      </w:pPr>
    </w:p>
    <w:p w:rsidR="00FF6FE2" w:rsidRDefault="00FF6FE2" w:rsidP="00FF6FE2">
      <w:pPr>
        <w:pStyle w:val="11"/>
        <w:numPr>
          <w:ilvl w:val="0"/>
          <w:numId w:val="9"/>
        </w:numPr>
        <w:shd w:val="clear" w:color="auto" w:fill="auto"/>
        <w:spacing w:before="0" w:line="312" w:lineRule="exact"/>
        <w:ind w:left="20" w:right="20" w:firstLine="920"/>
        <w:jc w:val="both"/>
      </w:pPr>
      <w:r>
        <w:rPr>
          <w:color w:val="000000"/>
          <w:lang w:bidi="ru-RU"/>
        </w:rPr>
        <w:t xml:space="preserve"> 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rsidR="00FF6FE2" w:rsidRDefault="00FF6FE2" w:rsidP="00FF6FE2">
      <w:pPr>
        <w:pStyle w:val="11"/>
        <w:numPr>
          <w:ilvl w:val="0"/>
          <w:numId w:val="9"/>
        </w:numPr>
        <w:shd w:val="clear" w:color="auto" w:fill="auto"/>
        <w:spacing w:before="0" w:line="322" w:lineRule="exact"/>
        <w:ind w:left="20" w:right="20" w:firstLine="920"/>
        <w:jc w:val="both"/>
      </w:pPr>
      <w:r>
        <w:rPr>
          <w:color w:val="000000"/>
          <w:lang w:bidi="ru-RU"/>
        </w:rPr>
        <w:t xml:space="preserve"> оповещает членов конкурсной комиссии о дате, месте проведения очередного заседания конкурсной комиссии и повестке очередного заседания конкурсной комиссии;</w:t>
      </w:r>
    </w:p>
    <w:p w:rsidR="00FF6FE2" w:rsidRDefault="00FF6FE2" w:rsidP="00FF6FE2">
      <w:pPr>
        <w:pStyle w:val="11"/>
        <w:numPr>
          <w:ilvl w:val="0"/>
          <w:numId w:val="9"/>
        </w:numPr>
        <w:shd w:val="clear" w:color="auto" w:fill="auto"/>
        <w:spacing w:before="0" w:line="322" w:lineRule="exact"/>
        <w:ind w:left="20" w:firstLine="920"/>
        <w:jc w:val="both"/>
      </w:pPr>
      <w:r>
        <w:rPr>
          <w:color w:val="000000"/>
          <w:lang w:bidi="ru-RU"/>
        </w:rPr>
        <w:t xml:space="preserve"> оформляет протоколы заседаний конкурсной комиссии.</w:t>
      </w:r>
    </w:p>
    <w:p w:rsidR="00FF6FE2" w:rsidRDefault="00FF6FE2" w:rsidP="00FF6FE2">
      <w:pPr>
        <w:pStyle w:val="11"/>
        <w:numPr>
          <w:ilvl w:val="1"/>
          <w:numId w:val="6"/>
        </w:numPr>
        <w:shd w:val="clear" w:color="auto" w:fill="auto"/>
        <w:spacing w:before="0" w:line="322" w:lineRule="exact"/>
        <w:ind w:left="20" w:firstLine="920"/>
        <w:jc w:val="both"/>
      </w:pPr>
      <w:r>
        <w:rPr>
          <w:color w:val="000000"/>
          <w:lang w:bidi="ru-RU"/>
        </w:rPr>
        <w:t xml:space="preserve"> Член конкурсной комиссии:</w:t>
      </w:r>
    </w:p>
    <w:p w:rsidR="00FF6FE2" w:rsidRDefault="00FF6FE2" w:rsidP="00FF6FE2">
      <w:pPr>
        <w:pStyle w:val="11"/>
        <w:numPr>
          <w:ilvl w:val="0"/>
          <w:numId w:val="10"/>
        </w:numPr>
        <w:shd w:val="clear" w:color="auto" w:fill="auto"/>
        <w:spacing w:before="0" w:line="322" w:lineRule="exact"/>
        <w:ind w:left="20" w:right="20" w:firstLine="920"/>
        <w:jc w:val="both"/>
      </w:pPr>
      <w:r>
        <w:rPr>
          <w:color w:val="000000"/>
          <w:lang w:bidi="ru-RU"/>
        </w:rPr>
        <w:t xml:space="preserve"> участвует в работе конкурсной комиссии, в том числе в заседаниях конкурсной комиссии;</w:t>
      </w:r>
    </w:p>
    <w:p w:rsidR="00FF6FE2" w:rsidRDefault="00FF6FE2" w:rsidP="00FF6FE2">
      <w:pPr>
        <w:pStyle w:val="11"/>
        <w:numPr>
          <w:ilvl w:val="0"/>
          <w:numId w:val="10"/>
        </w:numPr>
        <w:shd w:val="clear" w:color="auto" w:fill="auto"/>
        <w:spacing w:before="0" w:line="317" w:lineRule="exact"/>
        <w:ind w:left="20" w:firstLine="920"/>
        <w:jc w:val="both"/>
      </w:pPr>
      <w:r>
        <w:rPr>
          <w:color w:val="000000"/>
          <w:lang w:bidi="ru-RU"/>
        </w:rPr>
        <w:t xml:space="preserve"> вносит предложения по вопросам работы конкурсной комиссии;</w:t>
      </w:r>
    </w:p>
    <w:p w:rsidR="00FF6FE2" w:rsidRDefault="00FF6FE2" w:rsidP="00FF6FE2">
      <w:pPr>
        <w:pStyle w:val="11"/>
        <w:numPr>
          <w:ilvl w:val="0"/>
          <w:numId w:val="10"/>
        </w:numPr>
        <w:shd w:val="clear" w:color="auto" w:fill="auto"/>
        <w:spacing w:before="0" w:line="317" w:lineRule="exact"/>
        <w:ind w:left="20" w:right="20" w:firstLine="920"/>
        <w:jc w:val="both"/>
      </w:pPr>
      <w:r>
        <w:rPr>
          <w:color w:val="000000"/>
          <w:lang w:bidi="ru-RU"/>
        </w:rPr>
        <w:t xml:space="preserve"> знакомится с документами и материалами, рассматриваемыми на заседаниях конкурсной комиссии;</w:t>
      </w:r>
    </w:p>
    <w:p w:rsidR="00FF6FE2" w:rsidRDefault="00FF6FE2" w:rsidP="00FF6FE2">
      <w:pPr>
        <w:pStyle w:val="11"/>
        <w:numPr>
          <w:ilvl w:val="0"/>
          <w:numId w:val="10"/>
        </w:numPr>
        <w:shd w:val="clear" w:color="auto" w:fill="auto"/>
        <w:spacing w:before="0" w:line="317" w:lineRule="exact"/>
        <w:ind w:left="20" w:firstLine="920"/>
        <w:jc w:val="both"/>
      </w:pPr>
      <w:r>
        <w:rPr>
          <w:color w:val="000000"/>
          <w:lang w:bidi="ru-RU"/>
        </w:rPr>
        <w:t xml:space="preserve"> голосует на заседаниях конкурсной комиссии.</w:t>
      </w:r>
    </w:p>
    <w:p w:rsidR="00FF6FE2" w:rsidRDefault="00FF6FE2" w:rsidP="00FF6FE2">
      <w:pPr>
        <w:pStyle w:val="11"/>
        <w:numPr>
          <w:ilvl w:val="1"/>
          <w:numId w:val="6"/>
        </w:numPr>
        <w:shd w:val="clear" w:color="auto" w:fill="auto"/>
        <w:spacing w:before="0" w:line="317" w:lineRule="exact"/>
        <w:ind w:left="20" w:right="20" w:firstLine="920"/>
        <w:jc w:val="both"/>
      </w:pPr>
      <w:r>
        <w:rPr>
          <w:color w:val="000000"/>
          <w:lang w:bidi="ru-RU"/>
        </w:rPr>
        <w:t xml:space="preserve">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При равенстве голосов решающим является голос председателя конкурсной комиссии.</w:t>
      </w:r>
    </w:p>
    <w:p w:rsidR="00FF6FE2" w:rsidRDefault="00FF6FE2" w:rsidP="00FF6FE2">
      <w:pPr>
        <w:pStyle w:val="11"/>
        <w:shd w:val="clear" w:color="auto" w:fill="auto"/>
        <w:spacing w:before="0" w:line="317" w:lineRule="exact"/>
        <w:ind w:left="20" w:right="20" w:firstLine="920"/>
        <w:jc w:val="both"/>
      </w:pPr>
      <w:r>
        <w:rPr>
          <w:color w:val="000000"/>
          <w:lang w:bidi="ru-RU"/>
        </w:rPr>
        <w:t>Члены конкурсной комиссии обладают равными правами при обсуждении вопросов о принятии решений.</w:t>
      </w:r>
    </w:p>
    <w:p w:rsidR="00FF6FE2" w:rsidRDefault="00FF6FE2" w:rsidP="00FF6FE2">
      <w:pPr>
        <w:pStyle w:val="11"/>
        <w:numPr>
          <w:ilvl w:val="1"/>
          <w:numId w:val="6"/>
        </w:numPr>
        <w:shd w:val="clear" w:color="auto" w:fill="auto"/>
        <w:spacing w:before="0" w:line="317" w:lineRule="exact"/>
        <w:ind w:left="20" w:right="20" w:firstLine="920"/>
        <w:jc w:val="both"/>
      </w:pPr>
      <w:r>
        <w:rPr>
          <w:color w:val="000000"/>
          <w:lang w:bidi="ru-RU"/>
        </w:rPr>
        <w:lastRenderedPageBreak/>
        <w:t xml:space="preserve"> Заседание конкурсной комиссии проводится в течение трех рабочих дней после проведения собрания граждан.</w:t>
      </w:r>
    </w:p>
    <w:p w:rsidR="00FF6FE2" w:rsidRDefault="00FF6FE2" w:rsidP="00FF6FE2">
      <w:pPr>
        <w:pStyle w:val="11"/>
        <w:numPr>
          <w:ilvl w:val="1"/>
          <w:numId w:val="6"/>
        </w:numPr>
        <w:shd w:val="clear" w:color="auto" w:fill="auto"/>
        <w:spacing w:before="0" w:line="336" w:lineRule="exact"/>
        <w:ind w:left="20" w:right="20" w:firstLine="920"/>
        <w:jc w:val="both"/>
      </w:pPr>
      <w:r>
        <w:rPr>
          <w:color w:val="000000"/>
          <w:lang w:bidi="ru-RU"/>
        </w:rPr>
        <w:t xml:space="preserve"> Протокол заседания конкурсной комиссии должен содержать следующие данные:</w:t>
      </w:r>
    </w:p>
    <w:p w:rsidR="00FF6FE2" w:rsidRDefault="00FF6FE2" w:rsidP="00FF6FE2">
      <w:pPr>
        <w:pStyle w:val="11"/>
        <w:numPr>
          <w:ilvl w:val="0"/>
          <w:numId w:val="7"/>
        </w:numPr>
        <w:shd w:val="clear" w:color="auto" w:fill="auto"/>
        <w:spacing w:before="0" w:line="317" w:lineRule="exact"/>
        <w:ind w:left="20" w:firstLine="920"/>
        <w:jc w:val="both"/>
      </w:pPr>
      <w:r>
        <w:rPr>
          <w:color w:val="000000"/>
          <w:lang w:bidi="ru-RU"/>
        </w:rPr>
        <w:t xml:space="preserve"> время, дату и место проведения заседания конкурсной комиссии;</w:t>
      </w:r>
    </w:p>
    <w:p w:rsidR="00FF6FE2" w:rsidRDefault="00FF6FE2" w:rsidP="00FF6FE2">
      <w:pPr>
        <w:pStyle w:val="11"/>
        <w:numPr>
          <w:ilvl w:val="0"/>
          <w:numId w:val="7"/>
        </w:numPr>
        <w:shd w:val="clear" w:color="auto" w:fill="auto"/>
        <w:spacing w:before="0" w:line="317" w:lineRule="exact"/>
        <w:ind w:left="20" w:right="20" w:firstLine="920"/>
        <w:jc w:val="both"/>
      </w:pPr>
      <w:r>
        <w:rPr>
          <w:color w:val="000000"/>
          <w:lang w:bidi="ru-RU"/>
        </w:rPr>
        <w:t xml:space="preserve"> фамилии и инициалы членов конкурсной комиссии и приглашенных на заседание конкурсной комиссии;</w:t>
      </w:r>
    </w:p>
    <w:p w:rsidR="00FF6FE2" w:rsidRDefault="00FF6FE2" w:rsidP="00FF6FE2">
      <w:pPr>
        <w:pStyle w:val="11"/>
        <w:numPr>
          <w:ilvl w:val="0"/>
          <w:numId w:val="7"/>
        </w:numPr>
        <w:shd w:val="clear" w:color="auto" w:fill="auto"/>
        <w:spacing w:before="0" w:line="317" w:lineRule="exact"/>
        <w:ind w:left="20" w:right="20" w:firstLine="920"/>
        <w:jc w:val="both"/>
      </w:pPr>
      <w:r>
        <w:rPr>
          <w:color w:val="000000"/>
          <w:lang w:bidi="ru-RU"/>
        </w:rPr>
        <w:t xml:space="preserve"> результаты голосования по каждому из включенных в список для голосования инициативных проектов;</w:t>
      </w:r>
    </w:p>
    <w:p w:rsidR="00FF6FE2" w:rsidRDefault="00FF6FE2" w:rsidP="00FF6FE2">
      <w:pPr>
        <w:pStyle w:val="11"/>
        <w:shd w:val="clear" w:color="auto" w:fill="auto"/>
        <w:spacing w:before="0" w:line="317" w:lineRule="exact"/>
        <w:ind w:left="20" w:right="20" w:firstLine="1340"/>
      </w:pPr>
      <w:r>
        <w:rPr>
          <w:color w:val="000000"/>
          <w:lang w:bidi="ru-RU"/>
        </w:rPr>
        <w:t>инициативные проекты, прошедшие конкурсный отбор и подлежащие финансированию из местного бюджета.</w:t>
      </w:r>
    </w:p>
    <w:p w:rsidR="00FF6FE2" w:rsidRDefault="00FF6FE2" w:rsidP="00FF6FE2">
      <w:pPr>
        <w:pStyle w:val="11"/>
        <w:shd w:val="clear" w:color="auto" w:fill="auto"/>
        <w:spacing w:before="0" w:line="317" w:lineRule="exact"/>
        <w:ind w:left="20" w:right="20" w:firstLine="920"/>
        <w:jc w:val="both"/>
      </w:pPr>
      <w:r>
        <w:rPr>
          <w:color w:val="000000"/>
          <w:lang w:bidi="ru-RU"/>
        </w:rPr>
        <w:t>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w:t>
      </w:r>
    </w:p>
    <w:p w:rsidR="00FF6FE2" w:rsidRDefault="00FF6FE2" w:rsidP="00FF6FE2">
      <w:pPr>
        <w:pStyle w:val="11"/>
        <w:numPr>
          <w:ilvl w:val="1"/>
          <w:numId w:val="6"/>
        </w:numPr>
        <w:shd w:val="clear" w:color="auto" w:fill="auto"/>
        <w:spacing w:before="0" w:after="346" w:line="317" w:lineRule="exact"/>
        <w:ind w:left="20" w:right="20" w:firstLine="920"/>
        <w:jc w:val="both"/>
      </w:pPr>
      <w:r>
        <w:rPr>
          <w:color w:val="000000"/>
          <w:lang w:bidi="ru-RU"/>
        </w:rPr>
        <w:t xml:space="preserve"> Победителем (победителями) конкурсного отбора признается (признаются) инициативный проект (инициативные проекты), получивший (получившие) наибольшее количество голосов жителей муниципального образования наименование муниципального образования при проведении голосования участниками собрания граждан для его (их) последующей реализации в пределах объема бюджетных ассигнований, утвержденных решением о бюджете муниципального образования наименование муниципального образования на очередной финансовый год (на очередной финансовый год и плановый период), на реализацию инициативных проектов.</w:t>
      </w:r>
    </w:p>
    <w:p w:rsidR="00FF6FE2" w:rsidRDefault="00FF6FE2" w:rsidP="00FF6FE2">
      <w:pPr>
        <w:pStyle w:val="11"/>
        <w:numPr>
          <w:ilvl w:val="0"/>
          <w:numId w:val="6"/>
        </w:numPr>
        <w:shd w:val="clear" w:color="auto" w:fill="auto"/>
        <w:tabs>
          <w:tab w:val="left" w:pos="794"/>
        </w:tabs>
        <w:spacing w:before="0" w:after="322" w:line="260" w:lineRule="exact"/>
        <w:ind w:left="440" w:firstLine="0"/>
        <w:jc w:val="both"/>
      </w:pPr>
      <w:r>
        <w:rPr>
          <w:color w:val="000000"/>
          <w:lang w:bidi="ru-RU"/>
        </w:rPr>
        <w:t>Участие инициаторов проекта в реализации инициативных проектов</w:t>
      </w:r>
    </w:p>
    <w:p w:rsidR="00FF6FE2" w:rsidRDefault="00FF6FE2" w:rsidP="00FF6FE2">
      <w:pPr>
        <w:pStyle w:val="11"/>
        <w:numPr>
          <w:ilvl w:val="1"/>
          <w:numId w:val="6"/>
        </w:numPr>
        <w:shd w:val="clear" w:color="auto" w:fill="auto"/>
        <w:spacing w:before="0" w:line="322" w:lineRule="exact"/>
        <w:ind w:left="20" w:right="20" w:firstLine="920"/>
        <w:jc w:val="both"/>
      </w:pPr>
      <w:r>
        <w:rPr>
          <w:color w:val="000000"/>
          <w:lang w:bidi="ru-RU"/>
        </w:rPr>
        <w:t xml:space="preserve"> Инициаторы проекта вправе принимать участие в реализации инициативных проектов в соответствии с настоящим Положением.</w:t>
      </w:r>
    </w:p>
    <w:p w:rsidR="00FF6FE2" w:rsidRDefault="00FF6FE2" w:rsidP="00FF6FE2">
      <w:pPr>
        <w:pStyle w:val="11"/>
        <w:numPr>
          <w:ilvl w:val="1"/>
          <w:numId w:val="6"/>
        </w:numPr>
        <w:shd w:val="clear" w:color="auto" w:fill="auto"/>
        <w:spacing w:before="0" w:line="322" w:lineRule="exact"/>
        <w:ind w:left="20" w:right="20" w:firstLine="920"/>
        <w:jc w:val="both"/>
      </w:pPr>
      <w:r>
        <w:rPr>
          <w:color w:val="000000"/>
          <w:lang w:bidi="ru-RU"/>
        </w:rPr>
        <w:t xml:space="preserve"> Инициаторы проекта согласовывают техническое задание на заключение муниципального контракта по реализации инициативного проекта.</w:t>
      </w:r>
    </w:p>
    <w:p w:rsidR="00FF6FE2" w:rsidRDefault="00FF6FE2" w:rsidP="00FF6FE2">
      <w:pPr>
        <w:pStyle w:val="11"/>
        <w:shd w:val="clear" w:color="auto" w:fill="auto"/>
        <w:spacing w:before="0" w:line="317" w:lineRule="exact"/>
        <w:ind w:left="20" w:right="20" w:firstLine="920"/>
        <w:jc w:val="both"/>
      </w:pPr>
      <w:r>
        <w:rPr>
          <w:color w:val="000000"/>
          <w:lang w:bidi="ru-RU"/>
        </w:rPr>
        <w:t>Согласование технического задания на заключение муниципального контракта по реализации инициативного проекта, а также приемка результатов работ по реализованному инициативному проекту оформляется актом, подписываемым, в том числе инициаторами проекта.</w:t>
      </w:r>
    </w:p>
    <w:p w:rsidR="00FF6FE2" w:rsidRDefault="00FF6FE2" w:rsidP="00FF6FE2">
      <w:pPr>
        <w:pStyle w:val="11"/>
        <w:numPr>
          <w:ilvl w:val="1"/>
          <w:numId w:val="6"/>
        </w:numPr>
        <w:shd w:val="clear" w:color="auto" w:fill="auto"/>
        <w:spacing w:before="0" w:line="317" w:lineRule="exact"/>
        <w:ind w:left="20" w:firstLine="920"/>
        <w:jc w:val="both"/>
      </w:pPr>
      <w:r>
        <w:rPr>
          <w:color w:val="000000"/>
          <w:lang w:bidi="ru-RU"/>
        </w:rPr>
        <w:t xml:space="preserve"> Средства инициаторов проекта (инициативные платежи) вносятся</w:t>
      </w:r>
    </w:p>
    <w:p w:rsidR="00FF6FE2" w:rsidRDefault="00FF6FE2" w:rsidP="002E3399">
      <w:pPr>
        <w:pStyle w:val="11"/>
        <w:shd w:val="clear" w:color="auto" w:fill="auto"/>
        <w:tabs>
          <w:tab w:val="left" w:leader="underscore" w:pos="4825"/>
        </w:tabs>
        <w:spacing w:before="0" w:line="317" w:lineRule="exact"/>
        <w:ind w:left="20" w:firstLine="0"/>
        <w:jc w:val="both"/>
      </w:pPr>
      <w:r>
        <w:rPr>
          <w:color w:val="000000"/>
          <w:lang w:bidi="ru-RU"/>
        </w:rPr>
        <w:t xml:space="preserve">на счет </w:t>
      </w:r>
      <w:r w:rsidR="002E3399">
        <w:rPr>
          <w:color w:val="000000"/>
          <w:lang w:bidi="ru-RU"/>
        </w:rPr>
        <w:t xml:space="preserve">сельского поселения Демский сельсовет муниципального района Бижбулякский район  Республики Башкортостан </w:t>
      </w:r>
      <w:r>
        <w:rPr>
          <w:color w:val="000000"/>
          <w:lang w:bidi="ru-RU"/>
        </w:rPr>
        <w:t>не позднее 10 дней со дня опубликования итогов конкурсного отбора при условии признания инициативного проекта победителем.</w:t>
      </w:r>
    </w:p>
    <w:p w:rsidR="00FF6FE2" w:rsidRDefault="00FF6FE2" w:rsidP="00FF6FE2">
      <w:pPr>
        <w:pStyle w:val="11"/>
        <w:numPr>
          <w:ilvl w:val="1"/>
          <w:numId w:val="6"/>
        </w:numPr>
        <w:shd w:val="clear" w:color="auto" w:fill="auto"/>
        <w:spacing w:before="0" w:line="317" w:lineRule="exact"/>
        <w:ind w:left="20" w:right="20" w:firstLine="920"/>
        <w:jc w:val="both"/>
      </w:pPr>
      <w:r>
        <w:rPr>
          <w:color w:val="000000"/>
          <w:lang w:bidi="ru-RU"/>
        </w:rPr>
        <w:t xml:space="preserve"> В случаях образования остатка инициативных платежей, не использованных в целях реализации инициативного проекта, инициативные платежи возвращаются лицам, осуществившим их перечисление в местный бюджет.</w:t>
      </w:r>
    </w:p>
    <w:p w:rsidR="00FF6FE2" w:rsidRDefault="00FF6FE2" w:rsidP="00FF6FE2">
      <w:pPr>
        <w:pStyle w:val="11"/>
        <w:numPr>
          <w:ilvl w:val="1"/>
          <w:numId w:val="6"/>
        </w:numPr>
        <w:shd w:val="clear" w:color="auto" w:fill="auto"/>
        <w:spacing w:before="0" w:line="317" w:lineRule="exact"/>
        <w:ind w:left="20" w:right="20" w:firstLine="920"/>
        <w:jc w:val="both"/>
      </w:pPr>
      <w:r>
        <w:rPr>
          <w:color w:val="000000"/>
          <w:lang w:bidi="ru-RU"/>
        </w:rPr>
        <w:t xml:space="preserve">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F6FE2" w:rsidRDefault="00FF6FE2" w:rsidP="00FF6FE2">
      <w:pPr>
        <w:pStyle w:val="11"/>
        <w:numPr>
          <w:ilvl w:val="1"/>
          <w:numId w:val="6"/>
        </w:numPr>
        <w:shd w:val="clear" w:color="auto" w:fill="auto"/>
        <w:spacing w:before="0" w:line="317" w:lineRule="exact"/>
        <w:ind w:left="20" w:right="20" w:firstLine="920"/>
        <w:jc w:val="both"/>
      </w:pPr>
      <w:r>
        <w:rPr>
          <w:color w:val="000000"/>
          <w:lang w:bidi="ru-RU"/>
        </w:rPr>
        <w:t xml:space="preserve"> Отчет о ходе и итогах реализации инициативного проекта подлежит </w:t>
      </w:r>
      <w:r>
        <w:rPr>
          <w:color w:val="000000"/>
          <w:lang w:bidi="ru-RU"/>
        </w:rPr>
        <w:lastRenderedPageBreak/>
        <w:t>опубликованию (обнародованию) и размещению на официальном</w:t>
      </w:r>
    </w:p>
    <w:p w:rsidR="00FF6FE2" w:rsidRDefault="002E3399" w:rsidP="00FF6FE2">
      <w:pPr>
        <w:pStyle w:val="11"/>
        <w:shd w:val="clear" w:color="auto" w:fill="auto"/>
        <w:tabs>
          <w:tab w:val="right" w:leader="underscore" w:pos="5367"/>
          <w:tab w:val="center" w:pos="6500"/>
          <w:tab w:val="left" w:pos="7689"/>
        </w:tabs>
        <w:spacing w:before="0" w:line="317" w:lineRule="exact"/>
        <w:ind w:left="20" w:firstLine="0"/>
        <w:jc w:val="both"/>
      </w:pPr>
      <w:r>
        <w:rPr>
          <w:color w:val="000000"/>
          <w:lang w:bidi="ru-RU"/>
        </w:rPr>
        <w:t>с</w:t>
      </w:r>
      <w:r w:rsidR="00FF6FE2">
        <w:rPr>
          <w:color w:val="000000"/>
          <w:lang w:bidi="ru-RU"/>
        </w:rPr>
        <w:t>айте</w:t>
      </w:r>
      <w:r>
        <w:rPr>
          <w:color w:val="000000"/>
          <w:lang w:bidi="ru-RU"/>
        </w:rPr>
        <w:t xml:space="preserve"> </w:t>
      </w:r>
      <w:r w:rsidR="00FF6FE2">
        <w:rPr>
          <w:color w:val="000000"/>
          <w:lang w:bidi="ru-RU"/>
        </w:rPr>
        <w:tab/>
      </w:r>
      <w:r>
        <w:rPr>
          <w:color w:val="000000"/>
          <w:lang w:bidi="ru-RU"/>
        </w:rPr>
        <w:t>сельского поселения Демский сельсовет муниципального района Бижбулякский район  Республики Башкортостан</w:t>
      </w:r>
      <w:r w:rsidR="00FF6FE2">
        <w:rPr>
          <w:color w:val="000000"/>
          <w:lang w:bidi="ru-RU"/>
        </w:rPr>
        <w:t xml:space="preserve"> в</w:t>
      </w:r>
    </w:p>
    <w:p w:rsidR="00FF6FE2" w:rsidRDefault="00FF6FE2" w:rsidP="00FF6FE2">
      <w:pPr>
        <w:pStyle w:val="11"/>
        <w:shd w:val="clear" w:color="auto" w:fill="auto"/>
        <w:spacing w:before="0" w:line="317" w:lineRule="exact"/>
        <w:ind w:firstLine="0"/>
        <w:jc w:val="both"/>
        <w:sectPr w:rsidR="00FF6FE2" w:rsidSect="00046F47">
          <w:headerReference w:type="even" r:id="rId11"/>
          <w:headerReference w:type="default" r:id="rId12"/>
          <w:headerReference w:type="first" r:id="rId13"/>
          <w:type w:val="nextColumn"/>
          <w:pgSz w:w="11907" w:h="16839" w:code="9"/>
          <w:pgMar w:top="567" w:right="850" w:bottom="1134" w:left="1701" w:header="0" w:footer="3" w:gutter="0"/>
          <w:pgNumType w:start="2"/>
          <w:cols w:space="720"/>
          <w:noEndnote/>
          <w:titlePg/>
          <w:docGrid w:linePitch="360"/>
        </w:sectPr>
      </w:pPr>
      <w:r>
        <w:rPr>
          <w:color w:val="000000"/>
          <w:lang w:bidi="ru-RU"/>
        </w:rPr>
        <w:t>течение 30 календарных дней со дня завершения реализации инициативного проекта.</w:t>
      </w:r>
    </w:p>
    <w:p w:rsidR="00D534D5" w:rsidRDefault="00D534D5" w:rsidP="00D534D5">
      <w:pPr>
        <w:pStyle w:val="11"/>
        <w:shd w:val="clear" w:color="auto" w:fill="auto"/>
        <w:spacing w:before="0" w:line="317" w:lineRule="exact"/>
        <w:ind w:left="20" w:right="20" w:firstLine="0"/>
        <w:jc w:val="both"/>
        <w:sectPr w:rsidR="00D534D5" w:rsidSect="00B726C0">
          <w:headerReference w:type="even" r:id="rId14"/>
          <w:headerReference w:type="default" r:id="rId15"/>
          <w:headerReference w:type="first" r:id="rId16"/>
          <w:type w:val="nextColumn"/>
          <w:pgSz w:w="11907" w:h="16839" w:code="9"/>
          <w:pgMar w:top="1134" w:right="850" w:bottom="1134" w:left="1701" w:header="0" w:footer="3" w:gutter="0"/>
          <w:cols w:space="720"/>
          <w:noEndnote/>
          <w:docGrid w:linePitch="360"/>
        </w:sectPr>
      </w:pPr>
    </w:p>
    <w:p w:rsidR="00D534D5" w:rsidRDefault="00D534D5" w:rsidP="00D534D5">
      <w:pPr>
        <w:pStyle w:val="11"/>
        <w:shd w:val="clear" w:color="auto" w:fill="auto"/>
        <w:tabs>
          <w:tab w:val="left" w:leader="underscore" w:pos="9431"/>
        </w:tabs>
        <w:spacing w:before="0" w:line="312" w:lineRule="exact"/>
        <w:ind w:left="20" w:right="20" w:firstLine="0"/>
        <w:jc w:val="both"/>
      </w:pPr>
    </w:p>
    <w:p w:rsidR="00D534D5" w:rsidRDefault="00D534D5" w:rsidP="00D534D5">
      <w:pPr>
        <w:pStyle w:val="11"/>
        <w:shd w:val="clear" w:color="auto" w:fill="auto"/>
        <w:tabs>
          <w:tab w:val="left" w:leader="underscore" w:pos="9431"/>
        </w:tabs>
        <w:spacing w:before="0" w:line="312" w:lineRule="exact"/>
        <w:ind w:left="20" w:right="20" w:firstLine="0"/>
        <w:jc w:val="both"/>
      </w:pPr>
    </w:p>
    <w:p w:rsidR="00D534D5" w:rsidRDefault="00D534D5" w:rsidP="00D534D5">
      <w:pPr>
        <w:pStyle w:val="11"/>
        <w:shd w:val="clear" w:color="auto" w:fill="auto"/>
        <w:tabs>
          <w:tab w:val="left" w:leader="underscore" w:pos="9431"/>
        </w:tabs>
        <w:spacing w:before="0" w:line="312" w:lineRule="exact"/>
        <w:ind w:left="20" w:right="20" w:firstLine="0"/>
        <w:jc w:val="both"/>
      </w:pPr>
    </w:p>
    <w:sectPr w:rsidR="00D534D5" w:rsidSect="00821AB4">
      <w:type w:val="nextColumn"/>
      <w:pgSz w:w="11907" w:h="16839" w:code="9"/>
      <w:pgMar w:top="1134" w:right="850" w:bottom="568"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CB8" w:rsidRDefault="00354CB8" w:rsidP="00EB7C01">
      <w:pPr>
        <w:spacing w:after="0" w:line="240" w:lineRule="auto"/>
      </w:pPr>
      <w:r>
        <w:separator/>
      </w:r>
    </w:p>
  </w:endnote>
  <w:endnote w:type="continuationSeparator" w:id="1">
    <w:p w:rsidR="00354CB8" w:rsidRDefault="00354CB8" w:rsidP="00EB7C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Rom Bsh">
    <w:altName w:val="Times New Roman"/>
    <w:charset w:val="00"/>
    <w:family w:val="roman"/>
    <w:pitch w:val="variable"/>
    <w:sig w:usb0="00000287" w:usb1="00000000" w:usb2="00000000" w:usb3="00000000" w:csb0="0000001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CB8" w:rsidRDefault="00354CB8" w:rsidP="00EB7C01">
      <w:pPr>
        <w:spacing w:after="0" w:line="240" w:lineRule="auto"/>
      </w:pPr>
      <w:r>
        <w:separator/>
      </w:r>
    </w:p>
  </w:footnote>
  <w:footnote w:type="continuationSeparator" w:id="1">
    <w:p w:rsidR="00354CB8" w:rsidRDefault="00354CB8" w:rsidP="00EB7C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4D5" w:rsidRDefault="00E45394">
    <w:pPr>
      <w:rPr>
        <w:sz w:val="2"/>
        <w:szCs w:val="2"/>
      </w:rPr>
    </w:pPr>
    <w:r w:rsidRPr="00E45394">
      <w:rPr>
        <w:sz w:val="24"/>
        <w:szCs w:val="24"/>
        <w:lang w:bidi="ru-RU"/>
      </w:rPr>
      <w:pict>
        <v:shapetype id="_x0000_t202" coordsize="21600,21600" o:spt="202" path="m,l,21600r21600,l21600,xe">
          <v:stroke joinstyle="miter"/>
          <v:path gradientshapeok="t" o:connecttype="rect"/>
        </v:shapetype>
        <v:shape id="_x0000_s1037" type="#_x0000_t202" style="position:absolute;margin-left:418.75pt;margin-top:229.45pt;width:4.1pt;height:7.45pt;z-index:-251649024;mso-wrap-style:none;mso-wrap-distance-left:5pt;mso-wrap-distance-right:5pt;mso-position-horizontal-relative:page;mso-position-vertical-relative:page" wrapcoords="0 0" filled="f" stroked="f">
          <v:textbox style="mso-next-textbox:#_x0000_s1037;mso-fit-shape-to-text:t" inset="0,0,0,0">
            <w:txbxContent>
              <w:p w:rsidR="00D534D5" w:rsidRDefault="00E45394">
                <w:pPr>
                  <w:spacing w:line="240" w:lineRule="auto"/>
                </w:pPr>
                <w:fldSimple w:instr=" PAGE \* MERGEFORMAT ">
                  <w:r w:rsidR="00D534D5" w:rsidRPr="004B03F6">
                    <w:rPr>
                      <w:rStyle w:val="a5"/>
                      <w:noProof/>
                    </w:rPr>
                    <w:t>4</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4D5" w:rsidRDefault="00E45394">
    <w:pPr>
      <w:rPr>
        <w:sz w:val="2"/>
        <w:szCs w:val="2"/>
      </w:rPr>
    </w:pPr>
    <w:r w:rsidRPr="00E45394">
      <w:rPr>
        <w:sz w:val="24"/>
        <w:szCs w:val="24"/>
        <w:lang w:bidi="ru-RU"/>
      </w:rPr>
      <w:pict>
        <v:shapetype id="_x0000_t202" coordsize="21600,21600" o:spt="202" path="m,l,21600r21600,l21600,xe">
          <v:stroke joinstyle="miter"/>
          <v:path gradientshapeok="t" o:connecttype="rect"/>
        </v:shapetype>
        <v:shape id="_x0000_s1038" type="#_x0000_t202" style="position:absolute;margin-left:418.75pt;margin-top:229.45pt;width:4.1pt;height:7.45pt;z-index:-251648000;mso-wrap-style:none;mso-wrap-distance-left:5pt;mso-wrap-distance-right:5pt;mso-position-horizontal-relative:page;mso-position-vertical-relative:page" wrapcoords="0 0" filled="f" stroked="f">
          <v:textbox style="mso-next-textbox:#_x0000_s1038;mso-fit-shape-to-text:t" inset="0,0,0,0">
            <w:txbxContent>
              <w:p w:rsidR="00D534D5" w:rsidRDefault="00E45394">
                <w:pPr>
                  <w:spacing w:line="240" w:lineRule="auto"/>
                </w:pPr>
                <w:fldSimple w:instr=" PAGE \* MERGEFORMAT ">
                  <w:r w:rsidR="001E5FF9" w:rsidRPr="001E5FF9">
                    <w:rPr>
                      <w:rStyle w:val="a5"/>
                      <w:noProof/>
                    </w:rPr>
                    <w:t>3</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4D5" w:rsidRDefault="00E45394">
    <w:pPr>
      <w:rPr>
        <w:sz w:val="2"/>
        <w:szCs w:val="2"/>
      </w:rPr>
    </w:pPr>
    <w:r w:rsidRPr="00E45394">
      <w:rPr>
        <w:sz w:val="24"/>
        <w:szCs w:val="24"/>
        <w:lang w:bidi="ru-RU"/>
      </w:rPr>
      <w:pict>
        <v:shapetype id="_x0000_t202" coordsize="21600,21600" o:spt="202" path="m,l,21600r21600,l21600,xe">
          <v:stroke joinstyle="miter"/>
          <v:path gradientshapeok="t" o:connecttype="rect"/>
        </v:shapetype>
        <v:shape id="_x0000_s1039" type="#_x0000_t202" style="position:absolute;margin-left:420.45pt;margin-top:229.7pt;width:4.1pt;height:7.7pt;z-index:-251646976;mso-wrap-style:none;mso-wrap-distance-left:5pt;mso-wrap-distance-right:5pt;mso-position-horizontal-relative:page;mso-position-vertical-relative:page" wrapcoords="0 0" filled="f" stroked="f">
          <v:textbox style="mso-next-textbox:#_x0000_s1039;mso-fit-shape-to-text:t" inset="0,0,0,0">
            <w:txbxContent>
              <w:p w:rsidR="00D534D5" w:rsidRDefault="00E45394">
                <w:pPr>
                  <w:spacing w:line="240" w:lineRule="auto"/>
                </w:pPr>
                <w:fldSimple w:instr=" PAGE \* MERGEFORMAT ">
                  <w:r w:rsidR="001E5FF9" w:rsidRPr="001E5FF9">
                    <w:rPr>
                      <w:rStyle w:val="a5"/>
                      <w:noProof/>
                    </w:rPr>
                    <w:t>2</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4D5" w:rsidRDefault="00D534D5"/>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4D5" w:rsidRDefault="00E45394">
    <w:pPr>
      <w:rPr>
        <w:sz w:val="2"/>
        <w:szCs w:val="2"/>
      </w:rPr>
    </w:pPr>
    <w:r w:rsidRPr="00E45394">
      <w:rPr>
        <w:sz w:val="24"/>
        <w:szCs w:val="24"/>
        <w:lang w:bidi="ru-RU"/>
      </w:rPr>
      <w:pict>
        <v:shapetype id="_x0000_t202" coordsize="21600,21600" o:spt="202" path="m,l,21600r21600,l21600,xe">
          <v:stroke joinstyle="miter"/>
          <v:path gradientshapeok="t" o:connecttype="rect"/>
        </v:shapetype>
        <v:shape id="_x0000_s1040" type="#_x0000_t202" style="position:absolute;margin-left:420.45pt;margin-top:229.7pt;width:4.1pt;height:7.7pt;z-index:-251645952;mso-wrap-style:none;mso-wrap-distance-left:5pt;mso-wrap-distance-right:5pt;mso-position-horizontal-relative:page;mso-position-vertical-relative:page" wrapcoords="0 0" filled="f" stroked="f">
          <v:textbox style="mso-next-textbox:#_x0000_s1040;mso-fit-shape-to-text:t" inset="0,0,0,0">
            <w:txbxContent>
              <w:p w:rsidR="00D534D5" w:rsidRDefault="00E45394">
                <w:pPr>
                  <w:spacing w:line="240" w:lineRule="auto"/>
                </w:pPr>
                <w:fldSimple w:instr=" PAGE \* MERGEFORMAT ">
                  <w:r w:rsidR="001E5FF9" w:rsidRPr="001E5FF9">
                    <w:rPr>
                      <w:rStyle w:val="a5"/>
                      <w:noProof/>
                    </w:rPr>
                    <w:t>10</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4D5" w:rsidRDefault="00D534D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3D92"/>
    <w:multiLevelType w:val="multilevel"/>
    <w:tmpl w:val="79540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F7C40"/>
    <w:multiLevelType w:val="multilevel"/>
    <w:tmpl w:val="E518806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BE1336"/>
    <w:multiLevelType w:val="multilevel"/>
    <w:tmpl w:val="668ED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EF4652"/>
    <w:multiLevelType w:val="multilevel"/>
    <w:tmpl w:val="D0468C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6216BB"/>
    <w:multiLevelType w:val="multilevel"/>
    <w:tmpl w:val="58E8596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AB364B"/>
    <w:multiLevelType w:val="multilevel"/>
    <w:tmpl w:val="3592A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610ED3"/>
    <w:multiLevelType w:val="multilevel"/>
    <w:tmpl w:val="BE821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8D2598"/>
    <w:multiLevelType w:val="multilevel"/>
    <w:tmpl w:val="FA6CB3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967366"/>
    <w:multiLevelType w:val="multilevel"/>
    <w:tmpl w:val="B2862D14"/>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77142A"/>
    <w:multiLevelType w:val="multilevel"/>
    <w:tmpl w:val="82E2826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BE644A"/>
    <w:multiLevelType w:val="multilevel"/>
    <w:tmpl w:val="4DB444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203E0D"/>
    <w:multiLevelType w:val="multilevel"/>
    <w:tmpl w:val="524EDA3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285F25"/>
    <w:multiLevelType w:val="multilevel"/>
    <w:tmpl w:val="D386765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3C5FD3"/>
    <w:multiLevelType w:val="multilevel"/>
    <w:tmpl w:val="E384C6F6"/>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8F563A"/>
    <w:multiLevelType w:val="multilevel"/>
    <w:tmpl w:val="8E9A537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1"/>
  </w:num>
  <w:num w:numId="3">
    <w:abstractNumId w:val="4"/>
  </w:num>
  <w:num w:numId="4">
    <w:abstractNumId w:val="5"/>
  </w:num>
  <w:num w:numId="5">
    <w:abstractNumId w:val="10"/>
  </w:num>
  <w:num w:numId="6">
    <w:abstractNumId w:val="12"/>
  </w:num>
  <w:num w:numId="7">
    <w:abstractNumId w:val="7"/>
  </w:num>
  <w:num w:numId="8">
    <w:abstractNumId w:val="0"/>
  </w:num>
  <w:num w:numId="9">
    <w:abstractNumId w:val="6"/>
  </w:num>
  <w:num w:numId="10">
    <w:abstractNumId w:val="2"/>
  </w:num>
  <w:num w:numId="11">
    <w:abstractNumId w:val="3"/>
  </w:num>
  <w:num w:numId="12">
    <w:abstractNumId w:val="1"/>
  </w:num>
  <w:num w:numId="13">
    <w:abstractNumId w:val="8"/>
  </w:num>
  <w:num w:numId="14">
    <w:abstractNumId w:val="1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1266"/>
    <o:shapelayout v:ext="edit">
      <o:idmap v:ext="edit" data="1"/>
    </o:shapelayout>
  </w:hdrShapeDefaults>
  <w:footnotePr>
    <w:footnote w:id="0"/>
    <w:footnote w:id="1"/>
  </w:footnotePr>
  <w:endnotePr>
    <w:endnote w:id="0"/>
    <w:endnote w:id="1"/>
  </w:endnotePr>
  <w:compat>
    <w:useFELayout/>
  </w:compat>
  <w:rsids>
    <w:rsidRoot w:val="00B726C0"/>
    <w:rsid w:val="00046F47"/>
    <w:rsid w:val="00056D0A"/>
    <w:rsid w:val="001E5FF9"/>
    <w:rsid w:val="002C3BB0"/>
    <w:rsid w:val="002E3399"/>
    <w:rsid w:val="00354CB8"/>
    <w:rsid w:val="003A1484"/>
    <w:rsid w:val="003F49D2"/>
    <w:rsid w:val="00767172"/>
    <w:rsid w:val="00821AB4"/>
    <w:rsid w:val="00A10263"/>
    <w:rsid w:val="00A2527E"/>
    <w:rsid w:val="00B23E84"/>
    <w:rsid w:val="00B726C0"/>
    <w:rsid w:val="00C54360"/>
    <w:rsid w:val="00C72CC7"/>
    <w:rsid w:val="00D36E5F"/>
    <w:rsid w:val="00D534D5"/>
    <w:rsid w:val="00D5480B"/>
    <w:rsid w:val="00DC5B52"/>
    <w:rsid w:val="00E45394"/>
    <w:rsid w:val="00E92777"/>
    <w:rsid w:val="00EB7C01"/>
    <w:rsid w:val="00F43D7F"/>
    <w:rsid w:val="00FF6F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C01"/>
  </w:style>
  <w:style w:type="paragraph" w:styleId="1">
    <w:name w:val="heading 1"/>
    <w:basedOn w:val="a"/>
    <w:next w:val="a"/>
    <w:link w:val="10"/>
    <w:qFormat/>
    <w:rsid w:val="00056D0A"/>
    <w:pPr>
      <w:keepNext/>
      <w:spacing w:after="0" w:line="240" w:lineRule="auto"/>
      <w:outlineLvl w:val="0"/>
    </w:pPr>
    <w:rPr>
      <w:rFonts w:ascii="Rom Bsh" w:eastAsia="Times New Roman" w:hAnsi="Rom Bsh" w:cs="Times New Roman"/>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B726C0"/>
    <w:rPr>
      <w:rFonts w:ascii="Times New Roman" w:eastAsia="Times New Roman" w:hAnsi="Times New Roman" w:cs="Times New Roman"/>
      <w:sz w:val="26"/>
      <w:szCs w:val="26"/>
      <w:shd w:val="clear" w:color="auto" w:fill="FFFFFF"/>
    </w:rPr>
  </w:style>
  <w:style w:type="character" w:customStyle="1" w:styleId="a4">
    <w:name w:val="Колонтитул_"/>
    <w:basedOn w:val="a0"/>
    <w:rsid w:val="00B726C0"/>
    <w:rPr>
      <w:rFonts w:ascii="Trebuchet MS" w:eastAsia="Trebuchet MS" w:hAnsi="Trebuchet MS" w:cs="Trebuchet MS"/>
      <w:b w:val="0"/>
      <w:bCs w:val="0"/>
      <w:i w:val="0"/>
      <w:iCs w:val="0"/>
      <w:smallCaps w:val="0"/>
      <w:strike w:val="0"/>
      <w:sz w:val="18"/>
      <w:szCs w:val="18"/>
      <w:u w:val="none"/>
    </w:rPr>
  </w:style>
  <w:style w:type="character" w:customStyle="1" w:styleId="a5">
    <w:name w:val="Колонтитул"/>
    <w:basedOn w:val="a4"/>
    <w:rsid w:val="00B726C0"/>
    <w:rPr>
      <w:color w:val="000000"/>
      <w:spacing w:val="0"/>
      <w:w w:val="100"/>
      <w:position w:val="0"/>
      <w:lang w:val="ru-RU" w:eastAsia="ru-RU" w:bidi="ru-RU"/>
    </w:rPr>
  </w:style>
  <w:style w:type="character" w:customStyle="1" w:styleId="9">
    <w:name w:val="Основной текст (9)_"/>
    <w:basedOn w:val="a0"/>
    <w:link w:val="90"/>
    <w:rsid w:val="00B726C0"/>
    <w:rPr>
      <w:rFonts w:ascii="Times New Roman" w:eastAsia="Times New Roman" w:hAnsi="Times New Roman" w:cs="Times New Roman"/>
      <w:shd w:val="clear" w:color="auto" w:fill="FFFFFF"/>
    </w:rPr>
  </w:style>
  <w:style w:type="character" w:customStyle="1" w:styleId="115pt">
    <w:name w:val="Основной текст + 11;5 pt"/>
    <w:basedOn w:val="a3"/>
    <w:rsid w:val="00B726C0"/>
    <w:rPr>
      <w:color w:val="000000"/>
      <w:spacing w:val="0"/>
      <w:w w:val="100"/>
      <w:position w:val="0"/>
      <w:sz w:val="23"/>
      <w:szCs w:val="23"/>
      <w:lang w:val="ru-RU" w:eastAsia="ru-RU" w:bidi="ru-RU"/>
    </w:rPr>
  </w:style>
  <w:style w:type="paragraph" w:customStyle="1" w:styleId="11">
    <w:name w:val="Основной текст1"/>
    <w:basedOn w:val="a"/>
    <w:link w:val="a3"/>
    <w:rsid w:val="00B726C0"/>
    <w:pPr>
      <w:widowControl w:val="0"/>
      <w:shd w:val="clear" w:color="auto" w:fill="FFFFFF"/>
      <w:spacing w:before="60" w:after="0" w:line="245" w:lineRule="exact"/>
      <w:ind w:hanging="1940"/>
    </w:pPr>
    <w:rPr>
      <w:rFonts w:ascii="Times New Roman" w:eastAsia="Times New Roman" w:hAnsi="Times New Roman" w:cs="Times New Roman"/>
      <w:sz w:val="26"/>
      <w:szCs w:val="26"/>
    </w:rPr>
  </w:style>
  <w:style w:type="paragraph" w:customStyle="1" w:styleId="90">
    <w:name w:val="Основной текст (9)"/>
    <w:basedOn w:val="a"/>
    <w:link w:val="9"/>
    <w:rsid w:val="00B726C0"/>
    <w:pPr>
      <w:widowControl w:val="0"/>
      <w:shd w:val="clear" w:color="auto" w:fill="FFFFFF"/>
      <w:spacing w:after="360" w:line="0" w:lineRule="atLeast"/>
      <w:jc w:val="right"/>
    </w:pPr>
    <w:rPr>
      <w:rFonts w:ascii="Times New Roman" w:eastAsia="Times New Roman" w:hAnsi="Times New Roman" w:cs="Times New Roman"/>
    </w:rPr>
  </w:style>
  <w:style w:type="paragraph" w:styleId="a6">
    <w:name w:val="Document Map"/>
    <w:basedOn w:val="a"/>
    <w:link w:val="a7"/>
    <w:uiPriority w:val="99"/>
    <w:semiHidden/>
    <w:unhideWhenUsed/>
    <w:rsid w:val="00B726C0"/>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B726C0"/>
    <w:rPr>
      <w:rFonts w:ascii="Tahoma" w:hAnsi="Tahoma" w:cs="Tahoma"/>
      <w:sz w:val="16"/>
      <w:szCs w:val="16"/>
    </w:rPr>
  </w:style>
  <w:style w:type="character" w:styleId="a8">
    <w:name w:val="Strong"/>
    <w:basedOn w:val="a0"/>
    <w:uiPriority w:val="22"/>
    <w:qFormat/>
    <w:rsid w:val="00D534D5"/>
    <w:rPr>
      <w:b/>
      <w:bCs/>
    </w:rPr>
  </w:style>
  <w:style w:type="paragraph" w:styleId="a9">
    <w:name w:val="footer"/>
    <w:basedOn w:val="a"/>
    <w:link w:val="aa"/>
    <w:uiPriority w:val="99"/>
    <w:semiHidden/>
    <w:unhideWhenUsed/>
    <w:rsid w:val="00FF6FE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F6FE2"/>
  </w:style>
  <w:style w:type="character" w:customStyle="1" w:styleId="10">
    <w:name w:val="Заголовок 1 Знак"/>
    <w:basedOn w:val="a0"/>
    <w:link w:val="1"/>
    <w:rsid w:val="00056D0A"/>
    <w:rPr>
      <w:rFonts w:ascii="Rom Bsh" w:eastAsia="Times New Roman" w:hAnsi="Rom Bsh" w:cs="Times New Roman"/>
      <w:b/>
      <w:bCs/>
      <w:sz w:val="24"/>
      <w:szCs w:val="32"/>
    </w:rPr>
  </w:style>
  <w:style w:type="paragraph" w:styleId="2">
    <w:name w:val="Body Text 2"/>
    <w:basedOn w:val="a"/>
    <w:link w:val="20"/>
    <w:semiHidden/>
    <w:unhideWhenUsed/>
    <w:rsid w:val="00056D0A"/>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semiHidden/>
    <w:rsid w:val="00056D0A"/>
    <w:rPr>
      <w:rFonts w:ascii="Times New Roman" w:eastAsia="Times New Roman" w:hAnsi="Times New Roman" w:cs="Times New Roman"/>
      <w:sz w:val="24"/>
      <w:szCs w:val="24"/>
    </w:rPr>
  </w:style>
  <w:style w:type="paragraph" w:styleId="ab">
    <w:name w:val="No Spacing"/>
    <w:link w:val="ac"/>
    <w:uiPriority w:val="1"/>
    <w:qFormat/>
    <w:rsid w:val="00056D0A"/>
    <w:pPr>
      <w:spacing w:after="0" w:line="240" w:lineRule="auto"/>
    </w:pPr>
  </w:style>
  <w:style w:type="paragraph" w:customStyle="1" w:styleId="ConsPlusNormal">
    <w:name w:val="ConsPlusNormal"/>
    <w:link w:val="ConsPlusNormal0"/>
    <w:qFormat/>
    <w:rsid w:val="00D5480B"/>
    <w:pPr>
      <w:widowControl w:val="0"/>
      <w:autoSpaceDE w:val="0"/>
      <w:spacing w:after="0" w:line="240" w:lineRule="auto"/>
    </w:pPr>
    <w:rPr>
      <w:rFonts w:ascii="Times New Roman" w:eastAsia="Times New Roman" w:hAnsi="Times New Roman" w:cs="Times New Roman"/>
      <w:sz w:val="24"/>
      <w:szCs w:val="20"/>
      <w:lang w:eastAsia="zh-CN"/>
    </w:rPr>
  </w:style>
  <w:style w:type="paragraph" w:styleId="3">
    <w:name w:val="Body Text Indent 3"/>
    <w:basedOn w:val="a"/>
    <w:link w:val="30"/>
    <w:unhideWhenUsed/>
    <w:rsid w:val="00D5480B"/>
    <w:pPr>
      <w:spacing w:after="120" w:line="240" w:lineRule="auto"/>
      <w:ind w:left="283"/>
    </w:pPr>
    <w:rPr>
      <w:rFonts w:ascii="Times New Roman" w:eastAsia="Times New Roman" w:hAnsi="Times New Roman" w:cs="Times New Roman"/>
      <w:sz w:val="16"/>
      <w:szCs w:val="16"/>
      <w:lang w:eastAsia="zh-CN"/>
    </w:rPr>
  </w:style>
  <w:style w:type="character" w:customStyle="1" w:styleId="30">
    <w:name w:val="Основной текст с отступом 3 Знак"/>
    <w:basedOn w:val="a0"/>
    <w:link w:val="3"/>
    <w:rsid w:val="00D5480B"/>
    <w:rPr>
      <w:rFonts w:ascii="Times New Roman" w:eastAsia="Times New Roman" w:hAnsi="Times New Roman" w:cs="Times New Roman"/>
      <w:sz w:val="16"/>
      <w:szCs w:val="16"/>
      <w:lang w:eastAsia="zh-CN"/>
    </w:rPr>
  </w:style>
  <w:style w:type="character" w:customStyle="1" w:styleId="FontStyle11">
    <w:name w:val="Font Style11"/>
    <w:basedOn w:val="a0"/>
    <w:rsid w:val="00D5480B"/>
    <w:rPr>
      <w:rFonts w:ascii="Times New Roman" w:hAnsi="Times New Roman" w:cs="Times New Roman"/>
      <w:b/>
      <w:bCs/>
      <w:spacing w:val="10"/>
      <w:sz w:val="24"/>
      <w:szCs w:val="24"/>
    </w:rPr>
  </w:style>
  <w:style w:type="character" w:customStyle="1" w:styleId="ac">
    <w:name w:val="Без интервала Знак"/>
    <w:link w:val="ab"/>
    <w:uiPriority w:val="1"/>
    <w:locked/>
    <w:rsid w:val="00D5480B"/>
  </w:style>
  <w:style w:type="character" w:customStyle="1" w:styleId="ConsPlusNormal0">
    <w:name w:val="ConsPlusNormal Знак"/>
    <w:link w:val="ConsPlusNormal"/>
    <w:rsid w:val="00D5480B"/>
    <w:rPr>
      <w:rFonts w:ascii="Times New Roman" w:eastAsia="Times New Roman" w:hAnsi="Times New Roman" w:cs="Times New Roman"/>
      <w:sz w:val="24"/>
      <w:szCs w:val="20"/>
      <w:lang w:eastAsia="zh-CN"/>
    </w:rPr>
  </w:style>
  <w:style w:type="character" w:styleId="ad">
    <w:name w:val="Hyperlink"/>
    <w:basedOn w:val="a0"/>
    <w:uiPriority w:val="99"/>
    <w:unhideWhenUsed/>
    <w:rsid w:val="00D5480B"/>
    <w:rPr>
      <w:color w:val="0000FF" w:themeColor="hyperlink"/>
      <w:u w:val="single"/>
    </w:rPr>
  </w:style>
  <w:style w:type="paragraph" w:styleId="ae">
    <w:name w:val="endnote text"/>
    <w:basedOn w:val="a"/>
    <w:link w:val="af"/>
    <w:uiPriority w:val="99"/>
    <w:semiHidden/>
    <w:unhideWhenUsed/>
    <w:rsid w:val="00046F47"/>
    <w:pPr>
      <w:spacing w:after="0" w:line="240" w:lineRule="auto"/>
    </w:pPr>
    <w:rPr>
      <w:sz w:val="20"/>
      <w:szCs w:val="20"/>
    </w:rPr>
  </w:style>
  <w:style w:type="character" w:customStyle="1" w:styleId="af">
    <w:name w:val="Текст концевой сноски Знак"/>
    <w:basedOn w:val="a0"/>
    <w:link w:val="ae"/>
    <w:uiPriority w:val="99"/>
    <w:semiHidden/>
    <w:rsid w:val="00046F47"/>
    <w:rPr>
      <w:sz w:val="20"/>
      <w:szCs w:val="20"/>
    </w:rPr>
  </w:style>
  <w:style w:type="character" w:styleId="af0">
    <w:name w:val="endnote reference"/>
    <w:basedOn w:val="a0"/>
    <w:uiPriority w:val="99"/>
    <w:semiHidden/>
    <w:unhideWhenUsed/>
    <w:rsid w:val="00046F47"/>
    <w:rPr>
      <w:vertAlign w:val="superscript"/>
    </w:rPr>
  </w:style>
  <w:style w:type="paragraph" w:styleId="af1">
    <w:name w:val="footnote text"/>
    <w:basedOn w:val="a"/>
    <w:link w:val="af2"/>
    <w:uiPriority w:val="99"/>
    <w:semiHidden/>
    <w:unhideWhenUsed/>
    <w:rsid w:val="00046F47"/>
    <w:pPr>
      <w:spacing w:after="0" w:line="240" w:lineRule="auto"/>
    </w:pPr>
    <w:rPr>
      <w:sz w:val="20"/>
      <w:szCs w:val="20"/>
    </w:rPr>
  </w:style>
  <w:style w:type="character" w:customStyle="1" w:styleId="af2">
    <w:name w:val="Текст сноски Знак"/>
    <w:basedOn w:val="a0"/>
    <w:link w:val="af1"/>
    <w:uiPriority w:val="99"/>
    <w:semiHidden/>
    <w:rsid w:val="00046F47"/>
    <w:rPr>
      <w:sz w:val="20"/>
      <w:szCs w:val="20"/>
    </w:rPr>
  </w:style>
  <w:style w:type="character" w:styleId="af3">
    <w:name w:val="footnote reference"/>
    <w:basedOn w:val="a0"/>
    <w:uiPriority w:val="99"/>
    <w:semiHidden/>
    <w:unhideWhenUsed/>
    <w:rsid w:val="00046F4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s://&#1076;&#1105;&#1084;&#1089;&#1082;&#1080;&#1081;.&#1088;&#109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C164D-1A0F-4718-A6ED-47165DC49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10</Pages>
  <Words>2585</Words>
  <Characters>14736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2021-12-23T04:11:00Z</cp:lastPrinted>
  <dcterms:created xsi:type="dcterms:W3CDTF">2021-12-09T04:48:00Z</dcterms:created>
  <dcterms:modified xsi:type="dcterms:W3CDTF">2021-12-28T06:59:00Z</dcterms:modified>
</cp:coreProperties>
</file>